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9D0" w:rsidRPr="00AB7972" w:rsidRDefault="00AB7972" w:rsidP="00AB7972">
      <w:pPr>
        <w:ind w:leftChars="-236" w:left="-566" w:firstLineChars="157" w:firstLine="503"/>
        <w:jc w:val="center"/>
        <w:rPr>
          <w:rFonts w:ascii="標楷體" w:eastAsia="標楷體" w:hAnsi="標楷體"/>
          <w:b/>
          <w:sz w:val="32"/>
          <w:szCs w:val="32"/>
        </w:rPr>
      </w:pPr>
      <w:r w:rsidRPr="00AB7972">
        <w:rPr>
          <w:rFonts w:ascii="標楷體" w:eastAsia="標楷體" w:hAnsi="標楷體" w:hint="eastAsia"/>
          <w:b/>
          <w:sz w:val="32"/>
          <w:szCs w:val="32"/>
        </w:rPr>
        <w:t>2019年司法院大專校院法治教育公民行動方案競賽</w:t>
      </w:r>
      <w:r w:rsidR="000E39D0" w:rsidRPr="00AB7972">
        <w:rPr>
          <w:rFonts w:ascii="標楷體" w:eastAsia="標楷體" w:hAnsi="標楷體" w:hint="eastAsia"/>
          <w:b/>
          <w:sz w:val="32"/>
          <w:szCs w:val="32"/>
        </w:rPr>
        <w:t>辦法</w:t>
      </w:r>
    </w:p>
    <w:p w:rsidR="000E39D0" w:rsidRPr="00A7052C" w:rsidRDefault="00E8465D" w:rsidP="00DE7671">
      <w:pPr>
        <w:pStyle w:val="a3"/>
        <w:numPr>
          <w:ilvl w:val="0"/>
          <w:numId w:val="15"/>
        </w:numPr>
        <w:ind w:leftChars="0"/>
        <w:rPr>
          <w:rFonts w:ascii="標楷體" w:eastAsia="標楷體" w:hAnsi="標楷體"/>
          <w:b/>
        </w:rPr>
      </w:pPr>
      <w:r w:rsidRPr="00A7052C">
        <w:rPr>
          <w:rFonts w:ascii="標楷體" w:eastAsia="標楷體" w:hAnsi="標楷體" w:hint="eastAsia"/>
          <w:b/>
        </w:rPr>
        <w:t>主辦</w:t>
      </w:r>
      <w:r w:rsidR="000E39D0" w:rsidRPr="00A7052C">
        <w:rPr>
          <w:rFonts w:ascii="標楷體" w:eastAsia="標楷體" w:hAnsi="標楷體" w:hint="eastAsia"/>
          <w:b/>
        </w:rPr>
        <w:t>單位</w:t>
      </w:r>
      <w:r w:rsidRPr="00A7052C">
        <w:rPr>
          <w:rFonts w:ascii="標楷體" w:eastAsia="標楷體" w:hAnsi="標楷體" w:hint="eastAsia"/>
          <w:b/>
        </w:rPr>
        <w:t>:司法院</w:t>
      </w:r>
    </w:p>
    <w:p w:rsidR="00E8465D" w:rsidRPr="00A7052C" w:rsidRDefault="00E8465D" w:rsidP="00DE7671">
      <w:pPr>
        <w:pStyle w:val="a3"/>
        <w:numPr>
          <w:ilvl w:val="0"/>
          <w:numId w:val="15"/>
        </w:numPr>
        <w:ind w:leftChars="0"/>
        <w:rPr>
          <w:rFonts w:ascii="標楷體" w:eastAsia="標楷體" w:hAnsi="標楷體"/>
          <w:b/>
        </w:rPr>
      </w:pPr>
      <w:r w:rsidRPr="00A7052C">
        <w:rPr>
          <w:rFonts w:ascii="標楷體" w:eastAsia="標楷體" w:hAnsi="標楷體" w:hint="eastAsia"/>
          <w:b/>
        </w:rPr>
        <w:t>協辦單位:民間公民與法治教育基金會</w:t>
      </w:r>
    </w:p>
    <w:p w:rsidR="003337F9" w:rsidRPr="00A7052C" w:rsidRDefault="003337F9" w:rsidP="00DE7671">
      <w:pPr>
        <w:pStyle w:val="a3"/>
        <w:numPr>
          <w:ilvl w:val="0"/>
          <w:numId w:val="15"/>
        </w:numPr>
        <w:ind w:leftChars="0"/>
        <w:rPr>
          <w:rFonts w:ascii="標楷體" w:eastAsia="標楷體" w:hAnsi="標楷體"/>
          <w:b/>
        </w:rPr>
      </w:pPr>
      <w:r w:rsidRPr="00A7052C">
        <w:rPr>
          <w:rFonts w:ascii="標楷體" w:eastAsia="標楷體" w:hAnsi="標楷體" w:hint="eastAsia"/>
          <w:b/>
        </w:rPr>
        <w:t>活動目的</w:t>
      </w:r>
    </w:p>
    <w:p w:rsidR="003337F9" w:rsidRPr="003337F9" w:rsidRDefault="003337F9" w:rsidP="003337F9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3337F9">
        <w:rPr>
          <w:rFonts w:ascii="標楷體" w:eastAsia="標楷體" w:hAnsi="標楷體" w:hint="eastAsia"/>
        </w:rPr>
        <w:t>強化公民素養所需要之相關技能、態度與價值觀。</w:t>
      </w:r>
    </w:p>
    <w:p w:rsidR="003337F9" w:rsidRPr="003337F9" w:rsidRDefault="003337F9" w:rsidP="003337F9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3337F9">
        <w:rPr>
          <w:rFonts w:ascii="標楷體" w:eastAsia="標楷體" w:hAnsi="標楷體" w:hint="eastAsia"/>
        </w:rPr>
        <w:t>養成收集評估資訊、批判思考的能力。</w:t>
      </w:r>
    </w:p>
    <w:p w:rsidR="003337F9" w:rsidRPr="003337F9" w:rsidRDefault="003337F9" w:rsidP="00AC3195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3337F9">
        <w:rPr>
          <w:rFonts w:ascii="標楷體" w:eastAsia="標楷體" w:hAnsi="標楷體" w:hint="eastAsia"/>
        </w:rPr>
        <w:t>學習有效溝通、談判、妥協、尋求共識、公平處理衝突。</w:t>
      </w:r>
    </w:p>
    <w:p w:rsidR="003337F9" w:rsidRPr="003337F9" w:rsidRDefault="003337F9" w:rsidP="003337F9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3337F9">
        <w:rPr>
          <w:rFonts w:ascii="標楷體" w:eastAsia="標楷體" w:hAnsi="標楷體" w:hint="eastAsia"/>
        </w:rPr>
        <w:t>引導學生研究司法議題，檢討可行的改進策略，並轉化為實的政策提案與行動。</w:t>
      </w:r>
    </w:p>
    <w:p w:rsidR="003337F9" w:rsidRPr="003337F9" w:rsidRDefault="003337F9" w:rsidP="003337F9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3337F9">
        <w:rPr>
          <w:rFonts w:ascii="標楷體" w:eastAsia="標楷體" w:hAnsi="標楷體" w:hint="eastAsia"/>
        </w:rPr>
        <w:t>鼓勵學生關懷公共事務，實踐公民參與行動，能有效監督並影響、支持政府改革作為。</w:t>
      </w:r>
    </w:p>
    <w:p w:rsidR="000E39D0" w:rsidRPr="00DE7671" w:rsidRDefault="003337F9" w:rsidP="00DE7671">
      <w:pPr>
        <w:pStyle w:val="a3"/>
        <w:numPr>
          <w:ilvl w:val="0"/>
          <w:numId w:val="15"/>
        </w:numPr>
        <w:ind w:leftChars="0"/>
        <w:rPr>
          <w:rFonts w:ascii="標楷體" w:eastAsia="標楷體" w:hAnsi="標楷體"/>
          <w:b/>
        </w:rPr>
      </w:pPr>
      <w:r w:rsidRPr="00A7052C">
        <w:rPr>
          <w:rFonts w:ascii="標楷體" w:eastAsia="標楷體" w:hAnsi="標楷體" w:hint="eastAsia"/>
          <w:b/>
        </w:rPr>
        <w:t>參加資格</w:t>
      </w:r>
    </w:p>
    <w:p w:rsidR="000E39D0" w:rsidRPr="00733E60" w:rsidRDefault="000E39D0" w:rsidP="00733E60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733E60">
        <w:rPr>
          <w:rFonts w:ascii="標楷體" w:eastAsia="標楷體" w:hAnsi="標楷體" w:hint="eastAsia"/>
        </w:rPr>
        <w:t>限中華民國公私立大學院所之學生組隊參賽</w:t>
      </w:r>
      <w:r w:rsidR="004F58A5">
        <w:rPr>
          <w:rFonts w:ascii="標楷體" w:eastAsia="標楷體" w:hAnsi="標楷體" w:hint="eastAsia"/>
        </w:rPr>
        <w:t>(不含博士、碩士、在職專班學生)</w:t>
      </w:r>
      <w:r w:rsidRPr="00733E60">
        <w:rPr>
          <w:rFonts w:ascii="標楷體" w:eastAsia="標楷體" w:hAnsi="標楷體" w:hint="eastAsia"/>
        </w:rPr>
        <w:t>，</w:t>
      </w:r>
      <w:r w:rsidR="00360FAC" w:rsidRPr="00733E60">
        <w:rPr>
          <w:rFonts w:ascii="標楷體" w:eastAsia="標楷體" w:hAnsi="標楷體" w:hint="eastAsia"/>
        </w:rPr>
        <w:t>參賽團隊應由至少二不同學院中，二個以上不同學系之學生組隊參加（可跨校組成），每隊成員6位至8位，參與學生不得跨隊參加，指導老師可跨隊指導。</w:t>
      </w:r>
    </w:p>
    <w:p w:rsidR="00733E60" w:rsidRPr="00733E60" w:rsidRDefault="00EF5552" w:rsidP="00733E60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733E60">
        <w:rPr>
          <w:rFonts w:ascii="標楷體" w:eastAsia="標楷體" w:hAnsi="標楷體" w:hint="eastAsia"/>
        </w:rPr>
        <w:t>參賽隊伍報名表應檢附所有隊員經學校教務處</w:t>
      </w:r>
      <w:r w:rsidR="000E39D0" w:rsidRPr="00733E60">
        <w:rPr>
          <w:rFonts w:ascii="標楷體" w:eastAsia="標楷體" w:hAnsi="標楷體" w:hint="eastAsia"/>
        </w:rPr>
        <w:t>核發之在學證明，以確認符合資格。未檢附所有隊員之在學證明者，須於主辦單位催告期限內</w:t>
      </w:r>
      <w:r w:rsidR="00733E60">
        <w:rPr>
          <w:rFonts w:ascii="標楷體" w:eastAsia="標楷體" w:hAnsi="標楷體" w:hint="eastAsia"/>
        </w:rPr>
        <w:t>補正。</w:t>
      </w:r>
    </w:p>
    <w:p w:rsidR="00251BFB" w:rsidRPr="00733E60" w:rsidRDefault="000E39D0" w:rsidP="00733E60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733E60">
        <w:rPr>
          <w:rFonts w:ascii="標楷體" w:eastAsia="標楷體" w:hAnsi="標楷體" w:hint="eastAsia"/>
        </w:rPr>
        <w:t>參賽作品須以《公民行動方案》（Project Citizen I）教材為主，就行動方案四大步驟：</w:t>
      </w:r>
    </w:p>
    <w:p w:rsidR="00251BFB" w:rsidRPr="00733E60" w:rsidRDefault="00251BFB" w:rsidP="00733E60">
      <w:pPr>
        <w:pStyle w:val="a3"/>
        <w:numPr>
          <w:ilvl w:val="1"/>
          <w:numId w:val="6"/>
        </w:numPr>
        <w:ind w:leftChars="0"/>
        <w:rPr>
          <w:rFonts w:ascii="標楷體" w:eastAsia="標楷體" w:hAnsi="標楷體"/>
        </w:rPr>
      </w:pPr>
      <w:r w:rsidRPr="00733E60">
        <w:rPr>
          <w:rFonts w:ascii="標楷體" w:eastAsia="標楷體" w:hAnsi="標楷體" w:hint="eastAsia"/>
        </w:rPr>
        <w:t>說明問題</w:t>
      </w:r>
    </w:p>
    <w:p w:rsidR="00251BFB" w:rsidRPr="00733E60" w:rsidRDefault="000E39D0" w:rsidP="00733E60">
      <w:pPr>
        <w:pStyle w:val="a3"/>
        <w:numPr>
          <w:ilvl w:val="1"/>
          <w:numId w:val="6"/>
        </w:numPr>
        <w:ind w:leftChars="0"/>
        <w:rPr>
          <w:rFonts w:ascii="標楷體" w:eastAsia="標楷體" w:hAnsi="標楷體"/>
        </w:rPr>
      </w:pPr>
      <w:r w:rsidRPr="00733E60">
        <w:rPr>
          <w:rFonts w:ascii="標楷體" w:eastAsia="標楷體" w:hAnsi="標楷體" w:hint="eastAsia"/>
        </w:rPr>
        <w:t>檢視得以解決問題的各項可行政策</w:t>
      </w:r>
    </w:p>
    <w:p w:rsidR="00251BFB" w:rsidRPr="00733E60" w:rsidRDefault="000E39D0" w:rsidP="00733E60">
      <w:pPr>
        <w:pStyle w:val="a3"/>
        <w:numPr>
          <w:ilvl w:val="1"/>
          <w:numId w:val="6"/>
        </w:numPr>
        <w:ind w:leftChars="0"/>
        <w:rPr>
          <w:rFonts w:ascii="標楷體" w:eastAsia="標楷體" w:hAnsi="標楷體"/>
        </w:rPr>
      </w:pPr>
      <w:r w:rsidRPr="00733E60">
        <w:rPr>
          <w:rFonts w:ascii="標楷體" w:eastAsia="標楷體" w:hAnsi="標楷體" w:hint="eastAsia"/>
        </w:rPr>
        <w:t>提出我方公共政策議案</w:t>
      </w:r>
    </w:p>
    <w:p w:rsidR="000E39D0" w:rsidRPr="00733E60" w:rsidRDefault="00262E66" w:rsidP="00733E60">
      <w:pPr>
        <w:pStyle w:val="a3"/>
        <w:numPr>
          <w:ilvl w:val="1"/>
          <w:numId w:val="6"/>
        </w:numPr>
        <w:ind w:leftChars="0"/>
        <w:rPr>
          <w:rFonts w:ascii="標楷體" w:eastAsia="標楷體" w:hAnsi="標楷體"/>
        </w:rPr>
      </w:pPr>
      <w:r w:rsidRPr="00733E60">
        <w:rPr>
          <w:rFonts w:ascii="標楷體" w:eastAsia="標楷體" w:hAnsi="標楷體" w:hint="eastAsia"/>
        </w:rPr>
        <w:t>擬定行動計畫加以</w:t>
      </w:r>
      <w:r w:rsidR="000E39D0" w:rsidRPr="00733E60">
        <w:rPr>
          <w:rFonts w:ascii="標楷體" w:eastAsia="標楷體" w:hAnsi="標楷體" w:hint="eastAsia"/>
        </w:rPr>
        <w:t>實作，並製作四大步驟展示板於決賽時現場發表。</w:t>
      </w:r>
    </w:p>
    <w:p w:rsidR="000E39D0" w:rsidRPr="00733E60" w:rsidRDefault="000E39D0" w:rsidP="00733E60">
      <w:pPr>
        <w:pStyle w:val="a3"/>
        <w:ind w:leftChars="0" w:left="982"/>
        <w:rPr>
          <w:rFonts w:ascii="標楷體" w:eastAsia="標楷體" w:hAnsi="標楷體"/>
        </w:rPr>
      </w:pPr>
      <w:r w:rsidRPr="00733E60">
        <w:rPr>
          <w:rFonts w:ascii="標楷體" w:eastAsia="標楷體" w:hAnsi="標楷體" w:hint="eastAsia"/>
        </w:rPr>
        <w:t>《公民行動方案》教材為美國公民教育中心（Center for Civic Education</w:t>
      </w:r>
      <w:r w:rsidR="00251BFB" w:rsidRPr="00733E60">
        <w:rPr>
          <w:rFonts w:ascii="標楷體" w:eastAsia="標楷體" w:hAnsi="標楷體" w:hint="eastAsia"/>
        </w:rPr>
        <w:t>）推動的國際公民教育計畫，由民間公民與法治教育基金</w:t>
      </w:r>
      <w:r w:rsidR="00FD2F19" w:rsidRPr="00733E60">
        <w:rPr>
          <w:rFonts w:ascii="標楷體" w:eastAsia="標楷體" w:hAnsi="標楷體" w:hint="eastAsia"/>
        </w:rPr>
        <w:t>會策劃出版中譯本。</w:t>
      </w:r>
    </w:p>
    <w:p w:rsidR="000E39D0" w:rsidRDefault="00733E60" w:rsidP="00733E60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733E60">
        <w:rPr>
          <w:rFonts w:ascii="標楷體" w:eastAsia="標楷體" w:hAnsi="標楷體" w:hint="eastAsia"/>
        </w:rPr>
        <w:t>為確實促進學生參與，同時確保公平性，本競賽之評審委員、司法院（含所屬各機關）與協辦單位之同仁及直系血親等，均不得組隊參賽。</w:t>
      </w:r>
    </w:p>
    <w:p w:rsidR="00CB5ED5" w:rsidRPr="00733E60" w:rsidRDefault="00CB5ED5" w:rsidP="00733E60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禁止以近三年類似競賽之相同參賽作品投稿，違者取消參賽資格。</w:t>
      </w:r>
    </w:p>
    <w:p w:rsidR="000E39D0" w:rsidRPr="00A7052C" w:rsidRDefault="000E39D0" w:rsidP="00DE7671">
      <w:pPr>
        <w:pStyle w:val="a3"/>
        <w:numPr>
          <w:ilvl w:val="0"/>
          <w:numId w:val="15"/>
        </w:numPr>
        <w:ind w:leftChars="0"/>
        <w:rPr>
          <w:rFonts w:ascii="標楷體" w:eastAsia="標楷體" w:hAnsi="標楷體"/>
          <w:b/>
        </w:rPr>
      </w:pPr>
      <w:r w:rsidRPr="00A7052C">
        <w:rPr>
          <w:rFonts w:ascii="標楷體" w:eastAsia="標楷體" w:hAnsi="標楷體" w:hint="eastAsia"/>
          <w:b/>
        </w:rPr>
        <w:t>報名</w:t>
      </w:r>
    </w:p>
    <w:p w:rsidR="000E39D0" w:rsidRDefault="0070290F" w:rsidP="000E39D0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以下</w:t>
      </w:r>
      <w:r w:rsidR="000E39D0">
        <w:rPr>
          <w:rFonts w:ascii="標楷體" w:eastAsia="標楷體" w:hAnsi="標楷體" w:hint="eastAsia"/>
        </w:rPr>
        <w:t>為必要繳交資料，</w:t>
      </w:r>
      <w:r w:rsidRPr="005F2862">
        <w:rPr>
          <w:rFonts w:ascii="標楷體" w:eastAsia="標楷體" w:hAnsi="標楷體" w:hint="eastAsia"/>
          <w:b/>
        </w:rPr>
        <w:t>報名截止日2019年</w:t>
      </w:r>
      <w:r w:rsidR="00AB7217" w:rsidRPr="005F2862">
        <w:rPr>
          <w:rFonts w:ascii="標楷體" w:eastAsia="標楷體" w:hAnsi="標楷體" w:hint="eastAsia"/>
          <w:b/>
        </w:rPr>
        <w:t>7</w:t>
      </w:r>
      <w:r w:rsidRPr="005F2862">
        <w:rPr>
          <w:rFonts w:ascii="標楷體" w:eastAsia="標楷體" w:hAnsi="標楷體" w:hint="eastAsia"/>
          <w:b/>
        </w:rPr>
        <w:t>月</w:t>
      </w:r>
      <w:r w:rsidR="0043444B">
        <w:rPr>
          <w:rFonts w:ascii="標楷體" w:eastAsia="標楷體" w:hAnsi="標楷體" w:hint="eastAsia"/>
          <w:b/>
        </w:rPr>
        <w:t>10</w:t>
      </w:r>
      <w:r w:rsidRPr="005F2862">
        <w:rPr>
          <w:rFonts w:ascii="標楷體" w:eastAsia="標楷體" w:hAnsi="標楷體" w:hint="eastAsia"/>
          <w:b/>
        </w:rPr>
        <w:t>日(</w:t>
      </w:r>
      <w:r w:rsidR="0043444B">
        <w:rPr>
          <w:rFonts w:ascii="標楷體" w:eastAsia="標楷體" w:hAnsi="標楷體" w:hint="eastAsia"/>
          <w:b/>
        </w:rPr>
        <w:t>三</w:t>
      </w:r>
      <w:r w:rsidRPr="005F2862">
        <w:rPr>
          <w:rFonts w:ascii="標楷體" w:eastAsia="標楷體" w:hAnsi="標楷體" w:hint="eastAsia"/>
          <w:b/>
        </w:rPr>
        <w:t>)，</w:t>
      </w:r>
      <w:r w:rsidR="000E39D0" w:rsidRPr="005F2862">
        <w:rPr>
          <w:rFonts w:ascii="標楷體" w:eastAsia="標楷體" w:hAnsi="標楷體" w:hint="eastAsia"/>
          <w:b/>
        </w:rPr>
        <w:t>資料</w:t>
      </w:r>
      <w:proofErr w:type="gramStart"/>
      <w:r w:rsidR="000E39D0" w:rsidRPr="005F2862">
        <w:rPr>
          <w:rFonts w:ascii="標楷體" w:eastAsia="標楷體" w:hAnsi="標楷體" w:hint="eastAsia"/>
          <w:b/>
        </w:rPr>
        <w:t>不齊者視為</w:t>
      </w:r>
      <w:proofErr w:type="gramEnd"/>
      <w:r w:rsidR="000E39D0" w:rsidRPr="005F2862">
        <w:rPr>
          <w:rFonts w:ascii="標楷體" w:eastAsia="標楷體" w:hAnsi="標楷體" w:hint="eastAsia"/>
          <w:b/>
        </w:rPr>
        <w:t>未完成報名手續</w:t>
      </w:r>
      <w:r w:rsidR="000E39D0">
        <w:rPr>
          <w:rFonts w:ascii="標楷體" w:eastAsia="標楷體" w:hAnsi="標楷體" w:hint="eastAsia"/>
        </w:rPr>
        <w:t>，請確認所有資料正確，恕</w:t>
      </w:r>
      <w:proofErr w:type="gramStart"/>
      <w:r w:rsidR="000E39D0">
        <w:rPr>
          <w:rFonts w:ascii="標楷體" w:eastAsia="標楷體" w:hAnsi="標楷體" w:hint="eastAsia"/>
        </w:rPr>
        <w:t>不</w:t>
      </w:r>
      <w:proofErr w:type="gramEnd"/>
      <w:r w:rsidR="000E39D0">
        <w:rPr>
          <w:rFonts w:ascii="標楷體" w:eastAsia="標楷體" w:hAnsi="標楷體" w:hint="eastAsia"/>
        </w:rPr>
        <w:t>另行通知補件及不接受修改。</w:t>
      </w:r>
    </w:p>
    <w:p w:rsidR="000E39D0" w:rsidRPr="005F2862" w:rsidRDefault="000E39D0" w:rsidP="0070290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 w:rsidRPr="005F2862">
        <w:rPr>
          <w:rFonts w:ascii="標楷體" w:eastAsia="標楷體" w:hAnsi="標楷體" w:hint="eastAsia"/>
          <w:b/>
        </w:rPr>
        <w:lastRenderedPageBreak/>
        <w:t>報名表暨授權同意書。</w:t>
      </w:r>
    </w:p>
    <w:p w:rsidR="0070290F" w:rsidRDefault="0070290F" w:rsidP="0070290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5F2862">
        <w:rPr>
          <w:rFonts w:ascii="標楷體" w:eastAsia="標楷體" w:hAnsi="標楷體" w:hint="eastAsia"/>
          <w:b/>
        </w:rPr>
        <w:t>保證金3000元整</w:t>
      </w:r>
      <w:r w:rsidR="00245CDE" w:rsidRPr="005F2862">
        <w:rPr>
          <w:rFonts w:ascii="標楷體" w:eastAsia="標楷體" w:hAnsi="標楷體" w:hint="eastAsia"/>
          <w:b/>
        </w:rPr>
        <w:t>(完整繳交競賽檔案後全數退還)</w:t>
      </w:r>
      <w:r>
        <w:rPr>
          <w:rFonts w:ascii="標楷體" w:eastAsia="標楷體" w:hAnsi="標楷體" w:hint="eastAsia"/>
        </w:rPr>
        <w:t>。</w:t>
      </w:r>
    </w:p>
    <w:p w:rsidR="005C259E" w:rsidRDefault="005C259E" w:rsidP="0070290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參賽隊伍應至少2名成員參加賽</w:t>
      </w:r>
      <w:proofErr w:type="gramStart"/>
      <w:r>
        <w:rPr>
          <w:rFonts w:ascii="標楷體" w:eastAsia="標楷體" w:hAnsi="標楷體" w:hint="eastAsia"/>
          <w:b/>
        </w:rPr>
        <w:t>務</w:t>
      </w:r>
      <w:proofErr w:type="gramEnd"/>
      <w:r>
        <w:rPr>
          <w:rFonts w:ascii="標楷體" w:eastAsia="標楷體" w:hAnsi="標楷體" w:hint="eastAsia"/>
          <w:b/>
        </w:rPr>
        <w:t>說明暨研習會議，否則視為報名未完成。</w:t>
      </w:r>
    </w:p>
    <w:p w:rsidR="0070290F" w:rsidRPr="00C61D27" w:rsidRDefault="00C61D27" w:rsidP="00C61D27">
      <w:pPr>
        <w:pStyle w:val="a3"/>
        <w:numPr>
          <w:ilvl w:val="0"/>
          <w:numId w:val="15"/>
        </w:numPr>
        <w:ind w:leftChars="0"/>
        <w:rPr>
          <w:rFonts w:ascii="標楷體" w:eastAsia="標楷體" w:hAnsi="標楷體"/>
        </w:rPr>
      </w:pPr>
      <w:r w:rsidRPr="00C61D27">
        <w:rPr>
          <w:rFonts w:ascii="標楷體" w:eastAsia="標楷體" w:hAnsi="標楷體" w:hint="eastAsia"/>
          <w:b/>
        </w:rPr>
        <w:t>繳交資料</w:t>
      </w:r>
      <w:r>
        <w:rPr>
          <w:rFonts w:ascii="標楷體" w:eastAsia="標楷體" w:hAnsi="標楷體"/>
        </w:rPr>
        <w:br/>
      </w:r>
      <w:r w:rsidR="0070290F" w:rsidRPr="00C61D27">
        <w:rPr>
          <w:rFonts w:ascii="標楷體" w:eastAsia="標楷體" w:hAnsi="標楷體" w:hint="eastAsia"/>
        </w:rPr>
        <w:t>以下</w:t>
      </w:r>
      <w:r w:rsidR="00245CDE" w:rsidRPr="00C61D27">
        <w:rPr>
          <w:rFonts w:ascii="標楷體" w:eastAsia="標楷體" w:hAnsi="標楷體" w:hint="eastAsia"/>
        </w:rPr>
        <w:t>資料請於檔案收件截止日2019年10月</w:t>
      </w:r>
      <w:r w:rsidR="009C73B5" w:rsidRPr="00C61D27">
        <w:rPr>
          <w:rFonts w:ascii="標楷體" w:eastAsia="標楷體" w:hAnsi="標楷體" w:hint="eastAsia"/>
        </w:rPr>
        <w:t>25</w:t>
      </w:r>
      <w:r w:rsidR="00245CDE" w:rsidRPr="00C61D27">
        <w:rPr>
          <w:rFonts w:ascii="標楷體" w:eastAsia="標楷體" w:hAnsi="標楷體" w:hint="eastAsia"/>
        </w:rPr>
        <w:t>日前繳交，若</w:t>
      </w:r>
      <w:proofErr w:type="gramStart"/>
      <w:r w:rsidR="00245CDE" w:rsidRPr="00C61D27">
        <w:rPr>
          <w:rFonts w:ascii="標楷體" w:eastAsia="標楷體" w:hAnsi="標楷體" w:hint="eastAsia"/>
        </w:rPr>
        <w:t>有</w:t>
      </w:r>
      <w:r w:rsidR="00262E66" w:rsidRPr="00C61D27">
        <w:rPr>
          <w:rFonts w:ascii="標楷體" w:eastAsia="標楷體" w:hAnsi="標楷體" w:hint="eastAsia"/>
        </w:rPr>
        <w:t>缺件</w:t>
      </w:r>
      <w:r w:rsidR="00245CDE" w:rsidRPr="00C61D27">
        <w:rPr>
          <w:rFonts w:ascii="標楷體" w:eastAsia="標楷體" w:hAnsi="標楷體" w:hint="eastAsia"/>
        </w:rPr>
        <w:t>者</w:t>
      </w:r>
      <w:proofErr w:type="gramEnd"/>
      <w:r w:rsidR="00245CDE" w:rsidRPr="00C61D27">
        <w:rPr>
          <w:rFonts w:ascii="標楷體" w:eastAsia="標楷體" w:hAnsi="標楷體" w:hint="eastAsia"/>
        </w:rPr>
        <w:t>應於主辦單位通知後限期補正，未於限期內補正者，將扣除保證金。</w:t>
      </w:r>
    </w:p>
    <w:p w:rsidR="000E39D0" w:rsidRPr="00A7052C" w:rsidRDefault="000E39D0" w:rsidP="00A7052C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</w:rPr>
      </w:pPr>
      <w:r w:rsidRPr="00A7052C">
        <w:rPr>
          <w:rFonts w:ascii="標楷體" w:eastAsia="標楷體" w:hAnsi="標楷體" w:hint="eastAsia"/>
          <w:b/>
        </w:rPr>
        <w:t>行動方案檔案：</w:t>
      </w:r>
      <w:r w:rsidRPr="00A7052C">
        <w:rPr>
          <w:rFonts w:ascii="標楷體" w:eastAsia="標楷體" w:hAnsi="標楷體" w:hint="eastAsia"/>
        </w:rPr>
        <w:t>1式3</w:t>
      </w:r>
      <w:r w:rsidR="005C7FB3" w:rsidRPr="00A7052C">
        <w:rPr>
          <w:rFonts w:ascii="標楷體" w:eastAsia="標楷體" w:hAnsi="標楷體" w:hint="eastAsia"/>
        </w:rPr>
        <w:t>份，分開裝定成冊，</w:t>
      </w:r>
      <w:proofErr w:type="gramStart"/>
      <w:r w:rsidR="005C7FB3" w:rsidRPr="00A7052C">
        <w:rPr>
          <w:rFonts w:ascii="標楷體" w:eastAsia="標楷體" w:hAnsi="標楷體" w:hint="eastAsia"/>
        </w:rPr>
        <w:t>需含四大</w:t>
      </w:r>
      <w:proofErr w:type="gramEnd"/>
      <w:r w:rsidR="005C7FB3" w:rsidRPr="00A7052C">
        <w:rPr>
          <w:rFonts w:ascii="標楷體" w:eastAsia="標楷體" w:hAnsi="標楷體" w:hint="eastAsia"/>
        </w:rPr>
        <w:t>步驟海報檔案以及</w:t>
      </w:r>
      <w:r w:rsidRPr="00A7052C">
        <w:rPr>
          <w:rFonts w:ascii="標楷體" w:eastAsia="標楷體" w:hAnsi="標楷體" w:hint="eastAsia"/>
        </w:rPr>
        <w:t>實作過程資料。有關行動方案檔案及四大步驟之內容及格式，請參閱《公民行動方案》（Project Citizen I）教材所載。</w:t>
      </w:r>
    </w:p>
    <w:p w:rsidR="000E39D0" w:rsidRPr="00A7052C" w:rsidRDefault="000E39D0" w:rsidP="00A7052C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</w:rPr>
      </w:pPr>
      <w:r w:rsidRPr="00A7052C">
        <w:rPr>
          <w:rFonts w:ascii="標楷體" w:eastAsia="標楷體" w:hAnsi="標楷體" w:hint="eastAsia"/>
          <w:b/>
        </w:rPr>
        <w:t>資料電子檔：</w:t>
      </w:r>
      <w:r w:rsidRPr="00A7052C">
        <w:rPr>
          <w:rFonts w:ascii="標楷體" w:eastAsia="標楷體" w:hAnsi="標楷體" w:hint="eastAsia"/>
        </w:rPr>
        <w:t>光碟1張，須包含下列資料：</w:t>
      </w:r>
    </w:p>
    <w:p w:rsidR="000E39D0" w:rsidRPr="00A7052C" w:rsidRDefault="000E39D0" w:rsidP="00A7052C">
      <w:pPr>
        <w:pStyle w:val="a3"/>
        <w:numPr>
          <w:ilvl w:val="0"/>
          <w:numId w:val="13"/>
        </w:numPr>
        <w:ind w:leftChars="0"/>
        <w:rPr>
          <w:rFonts w:ascii="標楷體" w:eastAsia="標楷體" w:hAnsi="標楷體"/>
        </w:rPr>
      </w:pPr>
      <w:r w:rsidRPr="00A7052C">
        <w:rPr>
          <w:rFonts w:ascii="標楷體" w:eastAsia="標楷體" w:hAnsi="標楷體" w:hint="eastAsia"/>
        </w:rPr>
        <w:t>行動方案檔案</w:t>
      </w:r>
      <w:proofErr w:type="gramStart"/>
      <w:r w:rsidRPr="00A7052C">
        <w:rPr>
          <w:rFonts w:ascii="標楷體" w:eastAsia="標楷體" w:hAnsi="標楷體" w:hint="eastAsia"/>
        </w:rPr>
        <w:t>冊</w:t>
      </w:r>
      <w:proofErr w:type="gramEnd"/>
      <w:r w:rsidRPr="00A7052C">
        <w:rPr>
          <w:rFonts w:ascii="標楷體" w:eastAsia="標楷體" w:hAnsi="標楷體" w:hint="eastAsia"/>
        </w:rPr>
        <w:t>資料。</w:t>
      </w:r>
    </w:p>
    <w:p w:rsidR="000E39D0" w:rsidRPr="00A7052C" w:rsidRDefault="000E39D0" w:rsidP="00A7052C">
      <w:pPr>
        <w:pStyle w:val="a3"/>
        <w:numPr>
          <w:ilvl w:val="0"/>
          <w:numId w:val="13"/>
        </w:numPr>
        <w:ind w:leftChars="0"/>
        <w:rPr>
          <w:rFonts w:ascii="標楷體" w:eastAsia="標楷體" w:hAnsi="標楷體"/>
        </w:rPr>
      </w:pPr>
      <w:r w:rsidRPr="00A7052C">
        <w:rPr>
          <w:rFonts w:ascii="標楷體" w:eastAsia="標楷體" w:hAnsi="標楷體" w:hint="eastAsia"/>
        </w:rPr>
        <w:t>報名表電子檔。</w:t>
      </w:r>
    </w:p>
    <w:p w:rsidR="000E39D0" w:rsidRPr="00A7052C" w:rsidRDefault="000E39D0" w:rsidP="00A7052C">
      <w:pPr>
        <w:pStyle w:val="a3"/>
        <w:numPr>
          <w:ilvl w:val="0"/>
          <w:numId w:val="13"/>
        </w:numPr>
        <w:ind w:leftChars="0"/>
        <w:rPr>
          <w:rFonts w:ascii="標楷體" w:eastAsia="標楷體" w:hAnsi="標楷體"/>
        </w:rPr>
      </w:pPr>
      <w:r w:rsidRPr="00A7052C">
        <w:rPr>
          <w:rFonts w:ascii="標楷體" w:eastAsia="標楷體" w:hAnsi="標楷體" w:hint="eastAsia"/>
        </w:rPr>
        <w:t>四大步驟海報照片4張，限制檔案為jpg圖檔（請分為4</w:t>
      </w:r>
      <w:r w:rsidR="00CE03D0" w:rsidRPr="00A7052C">
        <w:rPr>
          <w:rFonts w:ascii="標楷體" w:eastAsia="標楷體" w:hAnsi="標楷體" w:hint="eastAsia"/>
        </w:rPr>
        <w:t>個檔案）</w:t>
      </w:r>
      <w:r w:rsidRPr="00A7052C">
        <w:rPr>
          <w:rFonts w:ascii="標楷體" w:eastAsia="標楷體" w:hAnsi="標楷體" w:hint="eastAsia"/>
        </w:rPr>
        <w:t>，上傳檔案命名規則為四步驟名稱</w:t>
      </w:r>
      <w:proofErr w:type="gramStart"/>
      <w:r w:rsidRPr="00A7052C">
        <w:rPr>
          <w:rFonts w:ascii="標楷體" w:eastAsia="標楷體" w:hAnsi="標楷體" w:hint="eastAsia"/>
        </w:rPr>
        <w:t>（</w:t>
      </w:r>
      <w:proofErr w:type="gramEnd"/>
      <w:r w:rsidRPr="00A7052C">
        <w:rPr>
          <w:rFonts w:ascii="標楷體" w:eastAsia="標楷體" w:hAnsi="標楷體" w:hint="eastAsia"/>
        </w:rPr>
        <w:t>例如：問題界定.jpg</w:t>
      </w:r>
      <w:proofErr w:type="gramStart"/>
      <w:r w:rsidRPr="00A7052C">
        <w:rPr>
          <w:rFonts w:ascii="標楷體" w:eastAsia="標楷體" w:hAnsi="標楷體" w:hint="eastAsia"/>
        </w:rPr>
        <w:t>）</w:t>
      </w:r>
      <w:proofErr w:type="gramEnd"/>
      <w:r w:rsidRPr="00A7052C">
        <w:rPr>
          <w:rFonts w:ascii="標楷體" w:eastAsia="標楷體" w:hAnsi="標楷體" w:hint="eastAsia"/>
        </w:rPr>
        <w:t>，共4個檔案。</w:t>
      </w:r>
    </w:p>
    <w:p w:rsidR="000E39D0" w:rsidRPr="00A7052C" w:rsidRDefault="000E39D0" w:rsidP="00A7052C">
      <w:pPr>
        <w:pStyle w:val="a3"/>
        <w:numPr>
          <w:ilvl w:val="0"/>
          <w:numId w:val="13"/>
        </w:numPr>
        <w:ind w:leftChars="0"/>
        <w:rPr>
          <w:rFonts w:ascii="標楷體" w:eastAsia="標楷體" w:hAnsi="標楷體"/>
        </w:rPr>
      </w:pPr>
      <w:r w:rsidRPr="00A7052C">
        <w:rPr>
          <w:rFonts w:ascii="標楷體" w:eastAsia="標楷體" w:hAnsi="標楷體" w:hint="eastAsia"/>
        </w:rPr>
        <w:t>提供可證明工作歷程的佐證資料</w:t>
      </w:r>
      <w:r w:rsidR="00CE03D0" w:rsidRPr="00A7052C">
        <w:rPr>
          <w:rFonts w:ascii="標楷體" w:eastAsia="標楷體" w:hAnsi="標楷體" w:hint="eastAsia"/>
        </w:rPr>
        <w:t>(如影片、照片、公文等)</w:t>
      </w:r>
      <w:r w:rsidRPr="00A7052C">
        <w:rPr>
          <w:rFonts w:ascii="標楷體" w:eastAsia="標楷體" w:hAnsi="標楷體" w:hint="eastAsia"/>
        </w:rPr>
        <w:t>。</w:t>
      </w:r>
    </w:p>
    <w:p w:rsidR="000E39D0" w:rsidRPr="00A7052C" w:rsidRDefault="000E39D0" w:rsidP="00A7052C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</w:rPr>
      </w:pPr>
      <w:r w:rsidRPr="00A7052C">
        <w:rPr>
          <w:rFonts w:ascii="標楷體" w:eastAsia="標楷體" w:hAnsi="標楷體" w:hint="eastAsia"/>
        </w:rPr>
        <w:t>入圍決賽之隊伍，若決賽時需使用</w:t>
      </w:r>
      <w:proofErr w:type="spellStart"/>
      <w:r w:rsidRPr="00A7052C">
        <w:rPr>
          <w:rFonts w:ascii="標楷體" w:eastAsia="標楷體" w:hAnsi="標楷體" w:hint="eastAsia"/>
        </w:rPr>
        <w:t>ppt</w:t>
      </w:r>
      <w:proofErr w:type="spellEnd"/>
      <w:r w:rsidRPr="00A7052C">
        <w:rPr>
          <w:rFonts w:ascii="標楷體" w:eastAsia="標楷體" w:hAnsi="標楷體" w:hint="eastAsia"/>
        </w:rPr>
        <w:t>檔進行簡報，請於競賽日之前</w:t>
      </w:r>
      <w:r w:rsidR="00D875C0" w:rsidRPr="00A7052C">
        <w:rPr>
          <w:rFonts w:ascii="標楷體" w:eastAsia="標楷體" w:hAnsi="標楷體" w:hint="eastAsia"/>
        </w:rPr>
        <w:t>5</w:t>
      </w:r>
      <w:r w:rsidRPr="00A7052C">
        <w:rPr>
          <w:rFonts w:ascii="標楷體" w:eastAsia="標楷體" w:hAnsi="標楷體" w:hint="eastAsia"/>
        </w:rPr>
        <w:t>日（不含競賽日）提供</w:t>
      </w:r>
      <w:proofErr w:type="spellStart"/>
      <w:r w:rsidRPr="00A7052C">
        <w:rPr>
          <w:rFonts w:ascii="標楷體" w:eastAsia="標楷體" w:hAnsi="標楷體" w:hint="eastAsia"/>
        </w:rPr>
        <w:t>ppt</w:t>
      </w:r>
      <w:proofErr w:type="spellEnd"/>
      <w:r w:rsidRPr="00A7052C">
        <w:rPr>
          <w:rFonts w:ascii="標楷體" w:eastAsia="標楷體" w:hAnsi="標楷體" w:hint="eastAsia"/>
        </w:rPr>
        <w:t>檔，</w:t>
      </w:r>
      <w:proofErr w:type="gramStart"/>
      <w:r w:rsidRPr="00A7052C">
        <w:rPr>
          <w:rFonts w:ascii="標楷體" w:eastAsia="標楷體" w:hAnsi="標楷體" w:hint="eastAsia"/>
        </w:rPr>
        <w:t>逾時恕不受理</w:t>
      </w:r>
      <w:proofErr w:type="gramEnd"/>
      <w:r w:rsidRPr="00A7052C">
        <w:rPr>
          <w:rFonts w:ascii="標楷體" w:eastAsia="標楷體" w:hAnsi="標楷體" w:hint="eastAsia"/>
        </w:rPr>
        <w:t>及不接受修改。</w:t>
      </w:r>
    </w:p>
    <w:p w:rsidR="00A7052C" w:rsidRDefault="00A7052C" w:rsidP="00A7052C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</w:rPr>
      </w:pPr>
      <w:r w:rsidRPr="00A7052C">
        <w:rPr>
          <w:rFonts w:ascii="標楷體" w:eastAsia="標楷體" w:hAnsi="標楷體" w:hint="eastAsia"/>
        </w:rPr>
        <w:t>書面資料及資料光碟電子檔請於檔案收件截止日期前（以郵戳為憑），以掛號方式寄至「104台北市中山區松江路100巷4號5樓 民間公民與法治教育基金會收」。並於信封上註明『司法院大專校院法治教育公民行動方案競賽投稿』</w:t>
      </w:r>
    </w:p>
    <w:p w:rsidR="00A7052C" w:rsidRPr="00A7052C" w:rsidRDefault="00A7052C" w:rsidP="004E40A3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</w:rPr>
      </w:pPr>
      <w:r w:rsidRPr="00A7052C">
        <w:rPr>
          <w:rFonts w:ascii="標楷體" w:eastAsia="標楷體" w:hAnsi="標楷體" w:hint="eastAsia"/>
        </w:rPr>
        <w:t>本活動相關表件及訊息請於司法院、民間公民與法治教育基金會官方網站查詢下載</w:t>
      </w:r>
      <w:r w:rsidR="004E40A3" w:rsidRPr="004E40A3">
        <w:rPr>
          <w:rFonts w:ascii="標楷體" w:eastAsia="標楷體" w:hAnsi="標楷體" w:hint="eastAsia"/>
        </w:rPr>
        <w:t>(網址：https://www.facebook.com/judicial.pc/)</w:t>
      </w:r>
      <w:bookmarkStart w:id="0" w:name="_GoBack"/>
      <w:bookmarkEnd w:id="0"/>
      <w:r w:rsidRPr="00A7052C">
        <w:rPr>
          <w:rFonts w:ascii="標楷體" w:eastAsia="標楷體" w:hAnsi="標楷體" w:hint="eastAsia"/>
        </w:rPr>
        <w:t>，或電洽基金會（02）2521-4258分機20 蔡</w:t>
      </w:r>
      <w:r w:rsidR="004E40A3">
        <w:rPr>
          <w:rFonts w:ascii="標楷體" w:eastAsia="標楷體" w:hAnsi="標楷體" w:hint="eastAsia"/>
        </w:rPr>
        <w:t>尚浩 執行秘書</w:t>
      </w:r>
      <w:r w:rsidRPr="00A7052C">
        <w:rPr>
          <w:rFonts w:ascii="標楷體" w:eastAsia="標楷體" w:hAnsi="標楷體" w:hint="eastAsia"/>
        </w:rPr>
        <w:t>。</w:t>
      </w:r>
    </w:p>
    <w:p w:rsidR="00DE7671" w:rsidRDefault="00DE7671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0E39D0" w:rsidRPr="00DE7671" w:rsidRDefault="000E39D0" w:rsidP="00DE7671">
      <w:pPr>
        <w:pStyle w:val="a3"/>
        <w:numPr>
          <w:ilvl w:val="0"/>
          <w:numId w:val="15"/>
        </w:numPr>
        <w:ind w:leftChars="0"/>
        <w:rPr>
          <w:rFonts w:ascii="標楷體" w:eastAsia="標楷體" w:hAnsi="標楷體"/>
          <w:b/>
        </w:rPr>
      </w:pPr>
      <w:r w:rsidRPr="00DE7671">
        <w:rPr>
          <w:rFonts w:ascii="標楷體" w:eastAsia="標楷體" w:hAnsi="標楷體" w:hint="eastAsia"/>
          <w:b/>
        </w:rPr>
        <w:lastRenderedPageBreak/>
        <w:t>活動時程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6127"/>
      </w:tblGrid>
      <w:tr w:rsidR="00AB7217" w:rsidRPr="00AB7217" w:rsidTr="00AB7217">
        <w:trPr>
          <w:trHeight w:val="450"/>
        </w:trPr>
        <w:tc>
          <w:tcPr>
            <w:tcW w:w="8362" w:type="dxa"/>
            <w:gridSpan w:val="2"/>
          </w:tcPr>
          <w:p w:rsidR="00AB7217" w:rsidRPr="00AB7217" w:rsidRDefault="00AB7217" w:rsidP="00AB7217">
            <w:pPr>
              <w:widowControl/>
              <w:jc w:val="center"/>
              <w:rPr>
                <w:rFonts w:ascii="標楷體" w:eastAsia="標楷體" w:hAnsi="標楷體"/>
                <w:b/>
                <w:shd w:val="pct15" w:color="auto" w:fill="FFFFFF"/>
              </w:rPr>
            </w:pPr>
            <w:r w:rsidRPr="00AB7217">
              <w:rPr>
                <w:rFonts w:ascii="標楷體" w:eastAsia="標楷體" w:hAnsi="標楷體" w:hint="eastAsia"/>
                <w:b/>
                <w:shd w:val="pct15" w:color="auto" w:fill="FFFFFF"/>
              </w:rPr>
              <w:t>2019年司法院大專校院法治教育公民行動方案競賽日程表</w:t>
            </w:r>
          </w:p>
        </w:tc>
      </w:tr>
      <w:tr w:rsidR="00AB7217" w:rsidRPr="00AB7217" w:rsidTr="00EF5552">
        <w:trPr>
          <w:trHeight w:val="687"/>
        </w:trPr>
        <w:tc>
          <w:tcPr>
            <w:tcW w:w="2235" w:type="dxa"/>
            <w:vAlign w:val="center"/>
          </w:tcPr>
          <w:p w:rsidR="00AB7217" w:rsidRPr="00AB7217" w:rsidRDefault="00AB7217" w:rsidP="00AB7217">
            <w:pPr>
              <w:widowControl/>
              <w:rPr>
                <w:rFonts w:ascii="標楷體" w:eastAsia="標楷體" w:hAnsi="標楷體"/>
              </w:rPr>
            </w:pPr>
            <w:r w:rsidRPr="00AB7217">
              <w:rPr>
                <w:rFonts w:ascii="標楷體" w:eastAsia="標楷體" w:hAnsi="標楷體" w:hint="eastAsia"/>
              </w:rPr>
              <w:t>5月1</w:t>
            </w:r>
            <w:r w:rsidR="00360FAC">
              <w:rPr>
                <w:rFonts w:ascii="標楷體" w:eastAsia="標楷體" w:hAnsi="標楷體" w:hint="eastAsia"/>
              </w:rPr>
              <w:t>0</w:t>
            </w:r>
            <w:r w:rsidRPr="00AB7217">
              <w:rPr>
                <w:rFonts w:ascii="標楷體" w:eastAsia="標楷體" w:hAnsi="標楷體" w:hint="eastAsia"/>
              </w:rPr>
              <w:t>日(三)～</w:t>
            </w:r>
            <w:r w:rsidRPr="00AB7217">
              <w:rPr>
                <w:rFonts w:ascii="標楷體" w:eastAsia="標楷體" w:hAnsi="標楷體"/>
              </w:rPr>
              <w:br/>
            </w:r>
            <w:r w:rsidRPr="00AB7217">
              <w:rPr>
                <w:rFonts w:ascii="標楷體" w:eastAsia="標楷體" w:hAnsi="標楷體" w:hint="eastAsia"/>
              </w:rPr>
              <w:t>5月19日(日)</w:t>
            </w:r>
          </w:p>
        </w:tc>
        <w:tc>
          <w:tcPr>
            <w:tcW w:w="6127" w:type="dxa"/>
          </w:tcPr>
          <w:p w:rsidR="00AB7217" w:rsidRPr="00AB7217" w:rsidRDefault="00AB7217" w:rsidP="00AB7217">
            <w:pPr>
              <w:widowControl/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 w:rsidRPr="00AB7217">
              <w:rPr>
                <w:rFonts w:ascii="標楷體" w:eastAsia="標楷體" w:hAnsi="標楷體" w:hint="eastAsia"/>
              </w:rPr>
              <w:t>公布參賽資訊於司法院、民間公民與法治教育基金會官方網站。</w:t>
            </w:r>
          </w:p>
          <w:p w:rsidR="00AB7217" w:rsidRPr="00AB7217" w:rsidRDefault="00AB7217" w:rsidP="00AB7217">
            <w:pPr>
              <w:widowControl/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 w:rsidRPr="00AB7217">
              <w:rPr>
                <w:rFonts w:ascii="標楷體" w:eastAsia="標楷體" w:hAnsi="標楷體" w:hint="eastAsia"/>
              </w:rPr>
              <w:t>開啟Facebook活動粉絲專頁、</w:t>
            </w:r>
            <w:proofErr w:type="spellStart"/>
            <w:r w:rsidRPr="00AB7217">
              <w:rPr>
                <w:rFonts w:ascii="標楷體" w:eastAsia="標楷體" w:hAnsi="標楷體"/>
              </w:rPr>
              <w:t>Instagram</w:t>
            </w:r>
            <w:proofErr w:type="spellEnd"/>
            <w:r w:rsidRPr="00AB7217">
              <w:rPr>
                <w:rFonts w:ascii="標楷體" w:eastAsia="標楷體" w:hAnsi="標楷體" w:hint="eastAsia"/>
              </w:rPr>
              <w:t>活動專頁公布賽</w:t>
            </w:r>
            <w:proofErr w:type="gramStart"/>
            <w:r w:rsidRPr="00AB7217">
              <w:rPr>
                <w:rFonts w:ascii="標楷體" w:eastAsia="標楷體" w:hAnsi="標楷體" w:hint="eastAsia"/>
              </w:rPr>
              <w:t>務</w:t>
            </w:r>
            <w:proofErr w:type="gramEnd"/>
            <w:r w:rsidRPr="00AB7217">
              <w:rPr>
                <w:rFonts w:ascii="標楷體" w:eastAsia="標楷體" w:hAnsi="標楷體" w:hint="eastAsia"/>
              </w:rPr>
              <w:t>資訊及活動諮詢服務。</w:t>
            </w:r>
          </w:p>
          <w:p w:rsidR="00AB7217" w:rsidRPr="00AB7217" w:rsidRDefault="00AB7217" w:rsidP="00AB7217">
            <w:pPr>
              <w:widowControl/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 w:rsidRPr="00AB7217">
              <w:rPr>
                <w:rFonts w:ascii="標楷體" w:eastAsia="標楷體" w:hAnsi="標楷體" w:hint="eastAsia"/>
              </w:rPr>
              <w:t>寄送參賽資訊予各大專院校。</w:t>
            </w:r>
          </w:p>
          <w:p w:rsidR="00AB7217" w:rsidRPr="00AB7217" w:rsidRDefault="00AB7217" w:rsidP="00AB7217">
            <w:pPr>
              <w:widowControl/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 w:rsidRPr="00AB7217">
              <w:rPr>
                <w:rFonts w:ascii="標楷體" w:eastAsia="標楷體" w:hAnsi="標楷體" w:hint="eastAsia"/>
              </w:rPr>
              <w:t>5月1</w:t>
            </w:r>
            <w:r w:rsidR="00360FAC">
              <w:rPr>
                <w:rFonts w:ascii="標楷體" w:eastAsia="標楷體" w:hAnsi="標楷體" w:hint="eastAsia"/>
              </w:rPr>
              <w:t>0</w:t>
            </w:r>
            <w:r w:rsidRPr="00AB7217">
              <w:rPr>
                <w:rFonts w:ascii="標楷體" w:eastAsia="標楷體" w:hAnsi="標楷體" w:hint="eastAsia"/>
              </w:rPr>
              <w:t>日起受理報名，7月</w:t>
            </w:r>
            <w:r w:rsidR="00C61D27">
              <w:rPr>
                <w:rFonts w:ascii="標楷體" w:eastAsia="標楷體" w:hAnsi="標楷體" w:hint="eastAsia"/>
              </w:rPr>
              <w:t>10</w:t>
            </w:r>
            <w:r w:rsidRPr="00AB7217">
              <w:rPr>
                <w:rFonts w:ascii="標楷體" w:eastAsia="標楷體" w:hAnsi="標楷體" w:hint="eastAsia"/>
              </w:rPr>
              <w:t>日報名截止</w:t>
            </w:r>
          </w:p>
        </w:tc>
      </w:tr>
      <w:tr w:rsidR="00DE7671" w:rsidRPr="00AB7217" w:rsidTr="00AB7217">
        <w:trPr>
          <w:trHeight w:val="658"/>
        </w:trPr>
        <w:tc>
          <w:tcPr>
            <w:tcW w:w="2235" w:type="dxa"/>
            <w:vAlign w:val="center"/>
          </w:tcPr>
          <w:p w:rsidR="00DE7671" w:rsidRPr="00AB7217" w:rsidRDefault="00DE7671" w:rsidP="0043444B">
            <w:pPr>
              <w:widowControl/>
              <w:rPr>
                <w:rFonts w:ascii="標楷體" w:eastAsia="標楷體" w:hAnsi="標楷體"/>
              </w:rPr>
            </w:pPr>
            <w:r w:rsidRPr="00AB7217">
              <w:rPr>
                <w:rFonts w:ascii="標楷體" w:eastAsia="標楷體" w:hAnsi="標楷體" w:hint="eastAsia"/>
              </w:rPr>
              <w:t>5月1</w:t>
            </w:r>
            <w:r>
              <w:rPr>
                <w:rFonts w:ascii="標楷體" w:eastAsia="標楷體" w:hAnsi="標楷體" w:hint="eastAsia"/>
              </w:rPr>
              <w:t>0</w:t>
            </w:r>
            <w:r w:rsidRPr="00AB7217">
              <w:rPr>
                <w:rFonts w:ascii="標楷體" w:eastAsia="標楷體" w:hAnsi="標楷體" w:hint="eastAsia"/>
              </w:rPr>
              <w:t>日(三)～</w:t>
            </w:r>
            <w:r w:rsidRPr="00AB7217">
              <w:rPr>
                <w:rFonts w:ascii="標楷體" w:eastAsia="標楷體" w:hAnsi="標楷體"/>
              </w:rPr>
              <w:br/>
            </w:r>
            <w:r w:rsidRPr="00AB7217">
              <w:rPr>
                <w:rFonts w:ascii="標楷體" w:eastAsia="標楷體" w:hAnsi="標楷體" w:hint="eastAsia"/>
              </w:rPr>
              <w:t>7月</w:t>
            </w:r>
            <w:r w:rsidR="0043444B">
              <w:rPr>
                <w:rFonts w:ascii="標楷體" w:eastAsia="標楷體" w:hAnsi="標楷體" w:hint="eastAsia"/>
              </w:rPr>
              <w:t>10</w:t>
            </w:r>
            <w:r w:rsidRPr="00AB7217">
              <w:rPr>
                <w:rFonts w:ascii="標楷體" w:eastAsia="標楷體" w:hAnsi="標楷體" w:hint="eastAsia"/>
              </w:rPr>
              <w:t>日(</w:t>
            </w:r>
            <w:r w:rsidR="0043444B">
              <w:rPr>
                <w:rFonts w:ascii="標楷體" w:eastAsia="標楷體" w:hAnsi="標楷體" w:hint="eastAsia"/>
              </w:rPr>
              <w:t>三</w:t>
            </w:r>
            <w:r w:rsidRPr="00AB721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6127" w:type="dxa"/>
            <w:vAlign w:val="center"/>
          </w:tcPr>
          <w:p w:rsidR="00DE7671" w:rsidRPr="00AB7217" w:rsidRDefault="00DE7671" w:rsidP="00AB7217">
            <w:pPr>
              <w:widowControl/>
              <w:rPr>
                <w:rFonts w:ascii="標楷體" w:eastAsia="標楷體" w:hAnsi="標楷體"/>
              </w:rPr>
            </w:pPr>
            <w:r w:rsidRPr="00AB7217">
              <w:rPr>
                <w:rFonts w:ascii="標楷體" w:eastAsia="標楷體" w:hAnsi="標楷體" w:hint="eastAsia"/>
              </w:rPr>
              <w:t>報名期間</w:t>
            </w:r>
          </w:p>
        </w:tc>
      </w:tr>
      <w:tr w:rsidR="00DE7671" w:rsidRPr="00AB7217" w:rsidTr="00AB7217">
        <w:trPr>
          <w:trHeight w:val="720"/>
        </w:trPr>
        <w:tc>
          <w:tcPr>
            <w:tcW w:w="2235" w:type="dxa"/>
            <w:vAlign w:val="center"/>
          </w:tcPr>
          <w:p w:rsidR="00DE7671" w:rsidRPr="00AB7217" w:rsidRDefault="00DE7671" w:rsidP="0043444B">
            <w:pPr>
              <w:widowControl/>
              <w:rPr>
                <w:rFonts w:ascii="標楷體" w:eastAsia="標楷體" w:hAnsi="標楷體"/>
              </w:rPr>
            </w:pPr>
            <w:r w:rsidRPr="00AB7217">
              <w:rPr>
                <w:rFonts w:ascii="標楷體" w:eastAsia="標楷體" w:hAnsi="標楷體" w:hint="eastAsia"/>
              </w:rPr>
              <w:t>7月1</w:t>
            </w:r>
            <w:r w:rsidR="0043444B">
              <w:rPr>
                <w:rFonts w:ascii="標楷體" w:eastAsia="標楷體" w:hAnsi="標楷體" w:hint="eastAsia"/>
              </w:rPr>
              <w:t>6</w:t>
            </w:r>
            <w:r w:rsidRPr="00AB7217">
              <w:rPr>
                <w:rFonts w:ascii="標楷體" w:eastAsia="標楷體" w:hAnsi="標楷體" w:hint="eastAsia"/>
              </w:rPr>
              <w:t>日(</w:t>
            </w:r>
            <w:r w:rsidR="0043444B">
              <w:rPr>
                <w:rFonts w:ascii="標楷體" w:eastAsia="標楷體" w:hAnsi="標楷體" w:hint="eastAsia"/>
              </w:rPr>
              <w:t>二</w:t>
            </w:r>
            <w:r w:rsidRPr="00AB7217">
              <w:rPr>
                <w:rFonts w:ascii="標楷體" w:eastAsia="標楷體" w:hAnsi="標楷體" w:hint="eastAsia"/>
              </w:rPr>
              <w:t xml:space="preserve">) </w:t>
            </w:r>
          </w:p>
        </w:tc>
        <w:tc>
          <w:tcPr>
            <w:tcW w:w="6127" w:type="dxa"/>
            <w:vAlign w:val="center"/>
          </w:tcPr>
          <w:p w:rsidR="00DE7671" w:rsidRPr="00AB7217" w:rsidRDefault="00DE7671" w:rsidP="00AB7217">
            <w:pPr>
              <w:widowControl/>
              <w:rPr>
                <w:rFonts w:ascii="標楷體" w:eastAsia="標楷體" w:hAnsi="標楷體"/>
              </w:rPr>
            </w:pPr>
            <w:r w:rsidRPr="00AB7217">
              <w:rPr>
                <w:rFonts w:ascii="標楷體" w:eastAsia="標楷體" w:hAnsi="標楷體" w:hint="eastAsia"/>
              </w:rPr>
              <w:t>賽</w:t>
            </w:r>
            <w:proofErr w:type="gramStart"/>
            <w:r w:rsidRPr="00AB7217">
              <w:rPr>
                <w:rFonts w:ascii="標楷體" w:eastAsia="標楷體" w:hAnsi="標楷體" w:hint="eastAsia"/>
              </w:rPr>
              <w:t>務</w:t>
            </w:r>
            <w:proofErr w:type="gramEnd"/>
            <w:r w:rsidRPr="00AB7217">
              <w:rPr>
                <w:rFonts w:ascii="標楷體" w:eastAsia="標楷體" w:hAnsi="標楷體" w:hint="eastAsia"/>
              </w:rPr>
              <w:t>說明暨研習會議(每隊至少二名成員參加)</w:t>
            </w:r>
          </w:p>
        </w:tc>
      </w:tr>
      <w:tr w:rsidR="00DE7671" w:rsidRPr="00AB7217" w:rsidTr="00AB7217">
        <w:trPr>
          <w:trHeight w:val="481"/>
        </w:trPr>
        <w:tc>
          <w:tcPr>
            <w:tcW w:w="2235" w:type="dxa"/>
            <w:vAlign w:val="center"/>
          </w:tcPr>
          <w:p w:rsidR="00DE7671" w:rsidRPr="00AB7217" w:rsidRDefault="00DE7671" w:rsidP="0043444B">
            <w:pPr>
              <w:widowControl/>
              <w:rPr>
                <w:rFonts w:ascii="標楷體" w:eastAsia="標楷體" w:hAnsi="標楷體"/>
              </w:rPr>
            </w:pPr>
            <w:r w:rsidRPr="00AB7217">
              <w:rPr>
                <w:rFonts w:ascii="標楷體" w:eastAsia="標楷體" w:hAnsi="標楷體" w:hint="eastAsia"/>
              </w:rPr>
              <w:t>7月1</w:t>
            </w:r>
            <w:r w:rsidR="0043444B">
              <w:rPr>
                <w:rFonts w:ascii="標楷體" w:eastAsia="標楷體" w:hAnsi="標楷體" w:hint="eastAsia"/>
              </w:rPr>
              <w:t>6</w:t>
            </w:r>
            <w:r w:rsidRPr="00AB7217">
              <w:rPr>
                <w:rFonts w:ascii="標楷體" w:eastAsia="標楷體" w:hAnsi="標楷體" w:hint="eastAsia"/>
              </w:rPr>
              <w:t>日(</w:t>
            </w:r>
            <w:r w:rsidR="0043444B">
              <w:rPr>
                <w:rFonts w:ascii="標楷體" w:eastAsia="標楷體" w:hAnsi="標楷體" w:hint="eastAsia"/>
              </w:rPr>
              <w:t>二</w:t>
            </w:r>
            <w:r w:rsidRPr="00AB7217">
              <w:rPr>
                <w:rFonts w:ascii="標楷體" w:eastAsia="標楷體" w:hAnsi="標楷體" w:hint="eastAsia"/>
              </w:rPr>
              <w:t>) ～</w:t>
            </w:r>
            <w:r w:rsidRPr="00AB7217">
              <w:rPr>
                <w:rFonts w:ascii="標楷體" w:eastAsia="標楷體" w:hAnsi="標楷體"/>
              </w:rPr>
              <w:br/>
            </w:r>
            <w:r w:rsidRPr="00AB7217">
              <w:rPr>
                <w:rFonts w:ascii="標楷體" w:eastAsia="標楷體" w:hAnsi="標楷體" w:hint="eastAsia"/>
              </w:rPr>
              <w:t>10月25日(五)</w:t>
            </w:r>
          </w:p>
        </w:tc>
        <w:tc>
          <w:tcPr>
            <w:tcW w:w="6127" w:type="dxa"/>
            <w:vAlign w:val="center"/>
          </w:tcPr>
          <w:p w:rsidR="00DE7671" w:rsidRPr="00AB7217" w:rsidRDefault="00DE7671" w:rsidP="00AB7217">
            <w:pPr>
              <w:widowControl/>
              <w:rPr>
                <w:rFonts w:ascii="標楷體" w:eastAsia="標楷體" w:hAnsi="標楷體"/>
              </w:rPr>
            </w:pPr>
            <w:r w:rsidRPr="00AB7217">
              <w:rPr>
                <w:rFonts w:ascii="標楷體" w:eastAsia="標楷體" w:hAnsi="標楷體" w:hint="eastAsia"/>
              </w:rPr>
              <w:t>參賽檔案收件期間</w:t>
            </w:r>
          </w:p>
        </w:tc>
      </w:tr>
      <w:tr w:rsidR="00DE7671" w:rsidRPr="00AB7217" w:rsidTr="00AB7217">
        <w:trPr>
          <w:trHeight w:val="720"/>
        </w:trPr>
        <w:tc>
          <w:tcPr>
            <w:tcW w:w="2235" w:type="dxa"/>
            <w:vAlign w:val="center"/>
          </w:tcPr>
          <w:p w:rsidR="00DE7671" w:rsidRPr="00AB7217" w:rsidRDefault="00DE7671" w:rsidP="00AB7217">
            <w:pPr>
              <w:widowControl/>
              <w:rPr>
                <w:rFonts w:ascii="標楷體" w:eastAsia="標楷體" w:hAnsi="標楷體"/>
              </w:rPr>
            </w:pPr>
            <w:r w:rsidRPr="00AB7217">
              <w:rPr>
                <w:rFonts w:ascii="標楷體" w:eastAsia="標楷體" w:hAnsi="標楷體" w:hint="eastAsia"/>
              </w:rPr>
              <w:t>10月25日(五)～</w:t>
            </w:r>
            <w:r w:rsidRPr="00AB7217">
              <w:rPr>
                <w:rFonts w:ascii="標楷體" w:eastAsia="標楷體" w:hAnsi="標楷體"/>
              </w:rPr>
              <w:br/>
            </w:r>
            <w:r w:rsidRPr="00AB7217">
              <w:rPr>
                <w:rFonts w:ascii="標楷體" w:eastAsia="標楷體" w:hAnsi="標楷體" w:hint="eastAsia"/>
              </w:rPr>
              <w:t>10月31日(四)</w:t>
            </w:r>
          </w:p>
        </w:tc>
        <w:tc>
          <w:tcPr>
            <w:tcW w:w="6127" w:type="dxa"/>
            <w:vAlign w:val="center"/>
          </w:tcPr>
          <w:p w:rsidR="00DE7671" w:rsidRPr="00AB7217" w:rsidRDefault="00DE7671" w:rsidP="00DE7671">
            <w:pPr>
              <w:widowControl/>
              <w:rPr>
                <w:rFonts w:ascii="標楷體" w:eastAsia="標楷體" w:hAnsi="標楷體"/>
              </w:rPr>
            </w:pPr>
            <w:r w:rsidRPr="00AB7217">
              <w:rPr>
                <w:rFonts w:ascii="標楷體" w:eastAsia="標楷體" w:hAnsi="標楷體" w:hint="eastAsia"/>
              </w:rPr>
              <w:t>參賽</w:t>
            </w:r>
            <w:r>
              <w:rPr>
                <w:rFonts w:ascii="標楷體" w:eastAsia="標楷體" w:hAnsi="標楷體" w:hint="eastAsia"/>
              </w:rPr>
              <w:t>團隊</w:t>
            </w:r>
            <w:r w:rsidRPr="00AB7217">
              <w:rPr>
                <w:rFonts w:ascii="標楷體" w:eastAsia="標楷體" w:hAnsi="標楷體" w:hint="eastAsia"/>
              </w:rPr>
              <w:t>檔案</w:t>
            </w:r>
            <w:proofErr w:type="gramStart"/>
            <w:r w:rsidRPr="00AB7217">
              <w:rPr>
                <w:rFonts w:ascii="標楷體" w:eastAsia="標楷體" w:hAnsi="標楷體" w:hint="eastAsia"/>
              </w:rPr>
              <w:t>缺漏補繳</w:t>
            </w:r>
            <w:proofErr w:type="gramEnd"/>
          </w:p>
        </w:tc>
      </w:tr>
      <w:tr w:rsidR="00DE7671" w:rsidRPr="00AB7217" w:rsidTr="00AB7217">
        <w:trPr>
          <w:trHeight w:val="720"/>
        </w:trPr>
        <w:tc>
          <w:tcPr>
            <w:tcW w:w="2235" w:type="dxa"/>
            <w:vAlign w:val="center"/>
          </w:tcPr>
          <w:p w:rsidR="00DE7671" w:rsidRPr="00AB7217" w:rsidRDefault="00DE7671" w:rsidP="00AB7217">
            <w:pPr>
              <w:widowControl/>
              <w:rPr>
                <w:rFonts w:ascii="標楷體" w:eastAsia="標楷體" w:hAnsi="標楷體"/>
              </w:rPr>
            </w:pPr>
            <w:r w:rsidRPr="00AB7217">
              <w:rPr>
                <w:rFonts w:ascii="標楷體" w:eastAsia="標楷體" w:hAnsi="標楷體" w:hint="eastAsia"/>
              </w:rPr>
              <w:t>11月24日(日)</w:t>
            </w:r>
          </w:p>
        </w:tc>
        <w:tc>
          <w:tcPr>
            <w:tcW w:w="6127" w:type="dxa"/>
            <w:vAlign w:val="center"/>
          </w:tcPr>
          <w:p w:rsidR="00DE7671" w:rsidRPr="00AB7217" w:rsidRDefault="00DE7671" w:rsidP="00AB7217">
            <w:pPr>
              <w:widowControl/>
              <w:rPr>
                <w:rFonts w:ascii="標楷體" w:eastAsia="標楷體" w:hAnsi="標楷體"/>
              </w:rPr>
            </w:pPr>
            <w:r w:rsidRPr="00AB7217">
              <w:rPr>
                <w:rFonts w:ascii="標楷體" w:eastAsia="標楷體" w:hAnsi="標楷體" w:hint="eastAsia"/>
              </w:rPr>
              <w:t>公告決賽入圍名單</w:t>
            </w:r>
          </w:p>
        </w:tc>
      </w:tr>
      <w:tr w:rsidR="00DE7671" w:rsidRPr="00AB7217" w:rsidTr="00DE7671">
        <w:trPr>
          <w:trHeight w:val="850"/>
        </w:trPr>
        <w:tc>
          <w:tcPr>
            <w:tcW w:w="2235" w:type="dxa"/>
            <w:vAlign w:val="center"/>
          </w:tcPr>
          <w:p w:rsidR="00DE7671" w:rsidRPr="00AB7217" w:rsidRDefault="00DE7671" w:rsidP="00AB7217">
            <w:pPr>
              <w:widowControl/>
              <w:rPr>
                <w:rFonts w:ascii="標楷體" w:eastAsia="標楷體" w:hAnsi="標楷體"/>
              </w:rPr>
            </w:pPr>
            <w:r w:rsidRPr="00AB7217">
              <w:rPr>
                <w:rFonts w:ascii="標楷體" w:eastAsia="標楷體" w:hAnsi="標楷體" w:hint="eastAsia"/>
              </w:rPr>
              <w:t>12月14日(六)</w:t>
            </w:r>
          </w:p>
        </w:tc>
        <w:tc>
          <w:tcPr>
            <w:tcW w:w="6127" w:type="dxa"/>
            <w:vAlign w:val="center"/>
          </w:tcPr>
          <w:p w:rsidR="00DE7671" w:rsidRPr="00AB7217" w:rsidRDefault="00DE7671" w:rsidP="00AB7217">
            <w:pPr>
              <w:widowControl/>
              <w:rPr>
                <w:rFonts w:ascii="標楷體" w:eastAsia="標楷體" w:hAnsi="標楷體"/>
              </w:rPr>
            </w:pPr>
            <w:r w:rsidRPr="00AB7217">
              <w:rPr>
                <w:rFonts w:ascii="標楷體" w:eastAsia="標楷體" w:hAnsi="標楷體" w:hint="eastAsia"/>
              </w:rPr>
              <w:t>決賽暨頒獎典禮</w:t>
            </w:r>
            <w:r>
              <w:rPr>
                <w:rFonts w:ascii="標楷體" w:eastAsia="標楷體" w:hAnsi="標楷體" w:hint="eastAsia"/>
              </w:rPr>
              <w:t>(暫定)</w:t>
            </w:r>
          </w:p>
        </w:tc>
      </w:tr>
    </w:tbl>
    <w:p w:rsidR="00DE7671" w:rsidRDefault="000604DF" w:rsidP="00AB7217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DE7671" w:rsidRDefault="00DE7671" w:rsidP="00DE7671">
      <w:pPr>
        <w:pStyle w:val="a3"/>
        <w:widowControl/>
        <w:numPr>
          <w:ilvl w:val="0"/>
          <w:numId w:val="15"/>
        </w:numPr>
        <w:ind w:leftChars="0"/>
        <w:rPr>
          <w:rFonts w:ascii="標楷體" w:eastAsia="標楷體" w:hAnsi="標楷體"/>
          <w:b/>
        </w:rPr>
      </w:pPr>
      <w:r w:rsidRPr="00DE7671">
        <w:rPr>
          <w:rFonts w:ascii="標楷體" w:eastAsia="標楷體" w:hAnsi="標楷體" w:hint="eastAsia"/>
          <w:b/>
        </w:rPr>
        <w:lastRenderedPageBreak/>
        <w:t>評分方式</w:t>
      </w:r>
    </w:p>
    <w:p w:rsidR="001243FE" w:rsidRPr="001243FE" w:rsidRDefault="001243FE" w:rsidP="001243FE">
      <w:pPr>
        <w:pStyle w:val="a3"/>
        <w:widowControl/>
        <w:numPr>
          <w:ilvl w:val="0"/>
          <w:numId w:val="17"/>
        </w:numPr>
        <w:ind w:leftChars="0"/>
        <w:rPr>
          <w:rFonts w:ascii="標楷體" w:eastAsia="標楷體" w:hAnsi="標楷體"/>
        </w:rPr>
      </w:pPr>
      <w:r w:rsidRPr="001243FE">
        <w:rPr>
          <w:rFonts w:ascii="標楷體" w:eastAsia="標楷體" w:hAnsi="標楷體" w:hint="eastAsia"/>
        </w:rPr>
        <w:t>創意歷程：作品特色、原創性、獨特性、主題之掌握度。(</w:t>
      </w:r>
      <w:r>
        <w:rPr>
          <w:rFonts w:ascii="標楷體" w:eastAsia="標楷體" w:hAnsi="標楷體" w:hint="eastAsia"/>
        </w:rPr>
        <w:t>評分百分比</w:t>
      </w:r>
      <w:r w:rsidRPr="001243FE">
        <w:rPr>
          <w:rFonts w:ascii="標楷體" w:eastAsia="標楷體" w:hAnsi="標楷體" w:hint="eastAsia"/>
        </w:rPr>
        <w:t>20%)</w:t>
      </w:r>
    </w:p>
    <w:p w:rsidR="001243FE" w:rsidRPr="001243FE" w:rsidRDefault="001243FE" w:rsidP="001243FE">
      <w:pPr>
        <w:pStyle w:val="a3"/>
        <w:widowControl/>
        <w:numPr>
          <w:ilvl w:val="0"/>
          <w:numId w:val="17"/>
        </w:numPr>
        <w:ind w:leftChars="0"/>
        <w:rPr>
          <w:rFonts w:ascii="標楷體" w:eastAsia="標楷體" w:hAnsi="標楷體"/>
        </w:rPr>
      </w:pPr>
      <w:r w:rsidRPr="001243FE">
        <w:rPr>
          <w:rFonts w:ascii="標楷體" w:eastAsia="標楷體" w:hAnsi="標楷體" w:hint="eastAsia"/>
        </w:rPr>
        <w:t>現場簡報：作品展示與說明論述能力。(</w:t>
      </w:r>
      <w:r>
        <w:rPr>
          <w:rFonts w:ascii="標楷體" w:eastAsia="標楷體" w:hAnsi="標楷體" w:hint="eastAsia"/>
        </w:rPr>
        <w:t>評分百分比</w:t>
      </w:r>
      <w:r w:rsidRPr="001243FE">
        <w:rPr>
          <w:rFonts w:ascii="標楷體" w:eastAsia="標楷體" w:hAnsi="標楷體" w:hint="eastAsia"/>
        </w:rPr>
        <w:t>20%)</w:t>
      </w:r>
    </w:p>
    <w:p w:rsidR="001243FE" w:rsidRPr="001243FE" w:rsidRDefault="001243FE" w:rsidP="001243FE">
      <w:pPr>
        <w:pStyle w:val="a3"/>
        <w:widowControl/>
        <w:numPr>
          <w:ilvl w:val="0"/>
          <w:numId w:val="17"/>
        </w:numPr>
        <w:ind w:leftChars="0"/>
        <w:rPr>
          <w:rFonts w:ascii="標楷體" w:eastAsia="標楷體" w:hAnsi="標楷體"/>
        </w:rPr>
      </w:pPr>
      <w:r w:rsidRPr="001243FE">
        <w:rPr>
          <w:rFonts w:ascii="標楷體" w:eastAsia="標楷體" w:hAnsi="標楷體" w:hint="eastAsia"/>
        </w:rPr>
        <w:t>作品完成度與完整性：問題描述與解決方案的可行性。(</w:t>
      </w:r>
      <w:r>
        <w:rPr>
          <w:rFonts w:ascii="標楷體" w:eastAsia="標楷體" w:hAnsi="標楷體" w:hint="eastAsia"/>
        </w:rPr>
        <w:t>評分百分比</w:t>
      </w:r>
      <w:r w:rsidRPr="001243FE">
        <w:rPr>
          <w:rFonts w:ascii="標楷體" w:eastAsia="標楷體" w:hAnsi="標楷體" w:hint="eastAsia"/>
        </w:rPr>
        <w:t>20%)</w:t>
      </w:r>
    </w:p>
    <w:p w:rsidR="001243FE" w:rsidRPr="001243FE" w:rsidRDefault="001243FE" w:rsidP="001243FE">
      <w:pPr>
        <w:pStyle w:val="a3"/>
        <w:widowControl/>
        <w:numPr>
          <w:ilvl w:val="0"/>
          <w:numId w:val="17"/>
        </w:numPr>
        <w:ind w:leftChars="0"/>
        <w:rPr>
          <w:rFonts w:ascii="標楷體" w:eastAsia="標楷體" w:hAnsi="標楷體"/>
        </w:rPr>
      </w:pPr>
      <w:r w:rsidRPr="001243FE">
        <w:rPr>
          <w:rFonts w:ascii="標楷體" w:eastAsia="標楷體" w:hAnsi="標楷體" w:hint="eastAsia"/>
        </w:rPr>
        <w:t>作品影響性與發展性：實際操作之可行性、發展潛力和前瞻價值。(</w:t>
      </w:r>
      <w:r>
        <w:rPr>
          <w:rFonts w:ascii="標楷體" w:eastAsia="標楷體" w:hAnsi="標楷體" w:hint="eastAsia"/>
        </w:rPr>
        <w:t>評分百分比</w:t>
      </w:r>
      <w:r w:rsidRPr="001243FE">
        <w:rPr>
          <w:rFonts w:ascii="標楷體" w:eastAsia="標楷體" w:hAnsi="標楷體" w:hint="eastAsia"/>
        </w:rPr>
        <w:t>20%)</w:t>
      </w:r>
    </w:p>
    <w:p w:rsidR="001243FE" w:rsidRPr="001243FE" w:rsidRDefault="001243FE" w:rsidP="001243FE">
      <w:pPr>
        <w:pStyle w:val="a3"/>
        <w:widowControl/>
        <w:numPr>
          <w:ilvl w:val="0"/>
          <w:numId w:val="17"/>
        </w:numPr>
        <w:ind w:leftChars="0"/>
        <w:rPr>
          <w:rFonts w:ascii="標楷體" w:eastAsia="標楷體" w:hAnsi="標楷體"/>
        </w:rPr>
      </w:pPr>
      <w:r w:rsidRPr="001243FE">
        <w:rPr>
          <w:rFonts w:ascii="標楷體" w:eastAsia="標楷體" w:hAnsi="標楷體" w:hint="eastAsia"/>
        </w:rPr>
        <w:t>整體表現：從對問題之察覺、分析、方案研究、執行、追蹤等多重環節和評定整體水準。(</w:t>
      </w:r>
      <w:r>
        <w:rPr>
          <w:rFonts w:ascii="標楷體" w:eastAsia="標楷體" w:hAnsi="標楷體" w:hint="eastAsia"/>
        </w:rPr>
        <w:t>評分百分比</w:t>
      </w:r>
      <w:r w:rsidRPr="001243FE">
        <w:rPr>
          <w:rFonts w:ascii="標楷體" w:eastAsia="標楷體" w:hAnsi="標楷體" w:hint="eastAsia"/>
        </w:rPr>
        <w:t>20%)</w:t>
      </w:r>
    </w:p>
    <w:p w:rsidR="00DE7671" w:rsidRDefault="00DE7671" w:rsidP="00DE7671">
      <w:pPr>
        <w:pStyle w:val="a3"/>
        <w:widowControl/>
        <w:numPr>
          <w:ilvl w:val="0"/>
          <w:numId w:val="15"/>
        </w:numPr>
        <w:ind w:leftChars="0"/>
        <w:rPr>
          <w:rFonts w:ascii="標楷體" w:eastAsia="標楷體" w:hAnsi="標楷體"/>
          <w:b/>
        </w:rPr>
      </w:pPr>
      <w:r w:rsidRPr="00DE7671">
        <w:rPr>
          <w:rFonts w:ascii="標楷體" w:eastAsia="標楷體" w:hAnsi="標楷體" w:hint="eastAsia"/>
          <w:b/>
        </w:rPr>
        <w:t>評選標準</w:t>
      </w:r>
    </w:p>
    <w:p w:rsidR="00DE7671" w:rsidRPr="00DE7671" w:rsidRDefault="00DE7671" w:rsidP="00DE7671">
      <w:pPr>
        <w:pStyle w:val="a3"/>
        <w:widowControl/>
        <w:numPr>
          <w:ilvl w:val="0"/>
          <w:numId w:val="16"/>
        </w:numPr>
        <w:ind w:leftChars="0"/>
        <w:rPr>
          <w:rFonts w:ascii="標楷體" w:eastAsia="標楷體" w:hAnsi="標楷體"/>
        </w:rPr>
      </w:pPr>
      <w:r w:rsidRPr="00DE7671">
        <w:rPr>
          <w:rFonts w:ascii="標楷體" w:eastAsia="標楷體" w:hAnsi="標楷體" w:hint="eastAsia"/>
        </w:rPr>
        <w:t>由主辦單位邀請專家學者組成評選委員會進行評選，</w:t>
      </w:r>
      <w:proofErr w:type="gramStart"/>
      <w:r w:rsidRPr="00DE7671">
        <w:rPr>
          <w:rFonts w:ascii="標楷體" w:eastAsia="標楷體" w:hAnsi="標楷體" w:hint="eastAsia"/>
        </w:rPr>
        <w:t>採</w:t>
      </w:r>
      <w:proofErr w:type="gramEnd"/>
      <w:r w:rsidRPr="00DE7671">
        <w:rPr>
          <w:rFonts w:ascii="標楷體" w:eastAsia="標楷體" w:hAnsi="標楷體" w:hint="eastAsia"/>
        </w:rPr>
        <w:t>初選（書面審查）、決選二階段進行。</w:t>
      </w:r>
    </w:p>
    <w:p w:rsidR="00DE7671" w:rsidRPr="00DE7671" w:rsidRDefault="00DE7671" w:rsidP="00DE7671">
      <w:pPr>
        <w:pStyle w:val="a3"/>
        <w:widowControl/>
        <w:numPr>
          <w:ilvl w:val="0"/>
          <w:numId w:val="16"/>
        </w:numPr>
        <w:ind w:leftChars="0"/>
        <w:rPr>
          <w:rFonts w:ascii="標楷體" w:eastAsia="標楷體" w:hAnsi="標楷體"/>
        </w:rPr>
      </w:pPr>
      <w:r w:rsidRPr="00DE7671">
        <w:rPr>
          <w:rFonts w:ascii="標楷體" w:eastAsia="標楷體" w:hAnsi="標楷體" w:hint="eastAsia"/>
        </w:rPr>
        <w:t>主辦單位得視參賽作品數量及水準增減入選作品數量。</w:t>
      </w:r>
    </w:p>
    <w:p w:rsidR="00DE7671" w:rsidRPr="00DE7671" w:rsidRDefault="00DE7671" w:rsidP="00DE7671">
      <w:pPr>
        <w:pStyle w:val="a3"/>
        <w:widowControl/>
        <w:numPr>
          <w:ilvl w:val="0"/>
          <w:numId w:val="16"/>
        </w:numPr>
        <w:ind w:leftChars="0"/>
        <w:rPr>
          <w:rFonts w:ascii="標楷體" w:eastAsia="標楷體" w:hAnsi="標楷體"/>
        </w:rPr>
      </w:pPr>
      <w:r w:rsidRPr="00DE7671">
        <w:rPr>
          <w:rFonts w:ascii="標楷體" w:eastAsia="標楷體" w:hAnsi="標楷體" w:hint="eastAsia"/>
        </w:rPr>
        <w:t>入圍決選之參賽隊伍，須至決選現場進行作品說明、展示及</w:t>
      </w:r>
      <w:proofErr w:type="gramStart"/>
      <w:r w:rsidRPr="00DE7671">
        <w:rPr>
          <w:rFonts w:ascii="標楷體" w:eastAsia="標楷體" w:hAnsi="標楷體" w:hint="eastAsia"/>
        </w:rPr>
        <w:t>詢</w:t>
      </w:r>
      <w:proofErr w:type="gramEnd"/>
      <w:r w:rsidRPr="00DE7671">
        <w:rPr>
          <w:rFonts w:ascii="標楷體" w:eastAsia="標楷體" w:hAnsi="標楷體" w:hint="eastAsia"/>
        </w:rPr>
        <w:t>答，並由評選委員選出得獎名次。</w:t>
      </w:r>
    </w:p>
    <w:p w:rsidR="000E39D0" w:rsidRPr="00DE7671" w:rsidRDefault="000E39D0" w:rsidP="00DE7671">
      <w:pPr>
        <w:pStyle w:val="a3"/>
        <w:widowControl/>
        <w:numPr>
          <w:ilvl w:val="0"/>
          <w:numId w:val="15"/>
        </w:numPr>
        <w:ind w:leftChars="0"/>
        <w:rPr>
          <w:rFonts w:ascii="標楷體" w:eastAsia="標楷體" w:hAnsi="標楷體"/>
          <w:b/>
        </w:rPr>
      </w:pPr>
      <w:r w:rsidRPr="00DE7671">
        <w:rPr>
          <w:rFonts w:ascii="標楷體" w:eastAsia="標楷體" w:hAnsi="標楷體" w:hint="eastAsia"/>
          <w:b/>
        </w:rPr>
        <w:t>獎</w:t>
      </w:r>
      <w:r w:rsidR="00DE7671" w:rsidRPr="00DE7671">
        <w:rPr>
          <w:rFonts w:ascii="標楷體" w:eastAsia="標楷體" w:hAnsi="標楷體" w:hint="eastAsia"/>
          <w:b/>
        </w:rPr>
        <w:t>項</w:t>
      </w:r>
    </w:p>
    <w:p w:rsidR="000604DF" w:rsidRPr="001243FE" w:rsidRDefault="000604DF" w:rsidP="001243FE">
      <w:pPr>
        <w:pStyle w:val="a3"/>
        <w:numPr>
          <w:ilvl w:val="0"/>
          <w:numId w:val="18"/>
        </w:numPr>
        <w:ind w:leftChars="0"/>
        <w:rPr>
          <w:rFonts w:ascii="標楷體" w:eastAsia="標楷體" w:hAnsi="標楷體"/>
        </w:rPr>
      </w:pPr>
      <w:r w:rsidRPr="001243FE">
        <w:rPr>
          <w:rFonts w:ascii="標楷體" w:eastAsia="標楷體" w:hAnsi="標楷體"/>
        </w:rPr>
        <w:t>非大台北地區</w:t>
      </w:r>
      <w:r w:rsidRPr="001243FE">
        <w:rPr>
          <w:rFonts w:ascii="標楷體" w:eastAsia="標楷體" w:hAnsi="標楷體" w:hint="eastAsia"/>
        </w:rPr>
        <w:t>（</w:t>
      </w:r>
      <w:r w:rsidRPr="001243FE">
        <w:rPr>
          <w:rFonts w:ascii="標楷體" w:eastAsia="標楷體" w:hAnsi="標楷體"/>
        </w:rPr>
        <w:t>北</w:t>
      </w:r>
      <w:proofErr w:type="gramStart"/>
      <w:r w:rsidRPr="001243FE">
        <w:rPr>
          <w:rFonts w:ascii="標楷體" w:eastAsia="標楷體" w:hAnsi="標楷體"/>
        </w:rPr>
        <w:t>北</w:t>
      </w:r>
      <w:proofErr w:type="gramEnd"/>
      <w:r w:rsidRPr="001243FE">
        <w:rPr>
          <w:rFonts w:ascii="標楷體" w:eastAsia="標楷體" w:hAnsi="標楷體"/>
        </w:rPr>
        <w:t>基</w:t>
      </w:r>
      <w:r w:rsidRPr="001243FE">
        <w:rPr>
          <w:rFonts w:ascii="標楷體" w:eastAsia="標楷體" w:hAnsi="標楷體" w:hint="eastAsia"/>
        </w:rPr>
        <w:t>）</w:t>
      </w:r>
      <w:r w:rsidRPr="001243FE">
        <w:rPr>
          <w:rFonts w:ascii="標楷體" w:eastAsia="標楷體" w:hAnsi="標楷體"/>
        </w:rPr>
        <w:t>報名，補助決賽參賽學生交通費</w:t>
      </w:r>
      <w:r w:rsidRPr="001243FE">
        <w:rPr>
          <w:rFonts w:ascii="標楷體" w:eastAsia="標楷體" w:hAnsi="標楷體" w:hint="eastAsia"/>
        </w:rPr>
        <w:t>（實報實銷，</w:t>
      </w:r>
      <w:r w:rsidR="00262E66" w:rsidRPr="001243FE">
        <w:rPr>
          <w:rFonts w:ascii="標楷體" w:eastAsia="標楷體" w:hAnsi="標楷體" w:hint="eastAsia"/>
        </w:rPr>
        <w:t>每隊</w:t>
      </w:r>
      <w:r w:rsidRPr="001243FE">
        <w:rPr>
          <w:rFonts w:ascii="標楷體" w:eastAsia="標楷體" w:hAnsi="標楷體" w:hint="eastAsia"/>
        </w:rPr>
        <w:t>上限5,000元）。</w:t>
      </w:r>
    </w:p>
    <w:p w:rsidR="000604DF" w:rsidRPr="001243FE" w:rsidRDefault="000604DF" w:rsidP="001243FE">
      <w:pPr>
        <w:pStyle w:val="a3"/>
        <w:numPr>
          <w:ilvl w:val="0"/>
          <w:numId w:val="18"/>
        </w:numPr>
        <w:ind w:leftChars="0"/>
        <w:rPr>
          <w:rFonts w:ascii="標楷體" w:eastAsia="標楷體" w:hAnsi="標楷體"/>
        </w:rPr>
      </w:pPr>
      <w:r w:rsidRPr="001243FE">
        <w:rPr>
          <w:rFonts w:ascii="標楷體" w:eastAsia="標楷體" w:hAnsi="標楷體"/>
        </w:rPr>
        <w:t>錄取</w:t>
      </w:r>
      <w:r w:rsidRPr="001243FE">
        <w:rPr>
          <w:rFonts w:ascii="標楷體" w:eastAsia="標楷體" w:hAnsi="標楷體" w:hint="eastAsia"/>
        </w:rPr>
        <w:t>：</w:t>
      </w:r>
    </w:p>
    <w:p w:rsidR="000604DF" w:rsidRPr="001243FE" w:rsidRDefault="000604DF" w:rsidP="001243FE">
      <w:pPr>
        <w:pStyle w:val="a3"/>
        <w:numPr>
          <w:ilvl w:val="0"/>
          <w:numId w:val="19"/>
        </w:numPr>
        <w:ind w:leftChars="0"/>
        <w:rPr>
          <w:rFonts w:ascii="標楷體" w:eastAsia="標楷體" w:hAnsi="標楷體"/>
        </w:rPr>
      </w:pPr>
      <w:r w:rsidRPr="001243FE">
        <w:rPr>
          <w:rFonts w:ascii="標楷體" w:eastAsia="標楷體" w:hAnsi="標楷體"/>
        </w:rPr>
        <w:t>特優1</w:t>
      </w:r>
      <w:r w:rsidR="00AB7972" w:rsidRPr="001243FE">
        <w:rPr>
          <w:rFonts w:ascii="標楷體" w:eastAsia="標楷體" w:hAnsi="標楷體"/>
        </w:rPr>
        <w:t>隊：每隊獲頒獎金</w:t>
      </w:r>
      <w:r w:rsidRPr="001243FE">
        <w:rPr>
          <w:rFonts w:ascii="標楷體" w:eastAsia="標楷體" w:hAnsi="標楷體" w:hint="eastAsia"/>
        </w:rPr>
        <w:t>10</w:t>
      </w:r>
      <w:r w:rsidRPr="001243FE">
        <w:rPr>
          <w:rFonts w:ascii="標楷體" w:eastAsia="標楷體" w:hAnsi="標楷體"/>
        </w:rPr>
        <w:t>0,000元整，另頒發獲獎學生獎狀乙紙。</w:t>
      </w:r>
    </w:p>
    <w:p w:rsidR="000604DF" w:rsidRPr="001243FE" w:rsidRDefault="000604DF" w:rsidP="001243FE">
      <w:pPr>
        <w:pStyle w:val="a3"/>
        <w:numPr>
          <w:ilvl w:val="0"/>
          <w:numId w:val="19"/>
        </w:numPr>
        <w:ind w:leftChars="0"/>
        <w:rPr>
          <w:rFonts w:ascii="標楷體" w:eastAsia="標楷體" w:hAnsi="標楷體"/>
        </w:rPr>
      </w:pPr>
      <w:r w:rsidRPr="001243FE">
        <w:rPr>
          <w:rFonts w:ascii="標楷體" w:eastAsia="標楷體" w:hAnsi="標楷體"/>
        </w:rPr>
        <w:t>優選1</w:t>
      </w:r>
      <w:r w:rsidR="00AB7972" w:rsidRPr="001243FE">
        <w:rPr>
          <w:rFonts w:ascii="標楷體" w:eastAsia="標楷體" w:hAnsi="標楷體"/>
        </w:rPr>
        <w:t>隊：每隊獲頒獎金</w:t>
      </w:r>
      <w:r w:rsidRPr="001243FE">
        <w:rPr>
          <w:rFonts w:ascii="標楷體" w:eastAsia="標楷體" w:hAnsi="標楷體" w:hint="eastAsia"/>
        </w:rPr>
        <w:t>6</w:t>
      </w:r>
      <w:r w:rsidRPr="001243FE">
        <w:rPr>
          <w:rFonts w:ascii="標楷體" w:eastAsia="標楷體" w:hAnsi="標楷體"/>
        </w:rPr>
        <w:t>0,000元整，另頒發獲獎學生獎狀乙紙。</w:t>
      </w:r>
    </w:p>
    <w:p w:rsidR="000604DF" w:rsidRPr="001243FE" w:rsidRDefault="000604DF" w:rsidP="001243FE">
      <w:pPr>
        <w:pStyle w:val="a3"/>
        <w:numPr>
          <w:ilvl w:val="0"/>
          <w:numId w:val="19"/>
        </w:numPr>
        <w:ind w:leftChars="0"/>
        <w:rPr>
          <w:rFonts w:ascii="標楷體" w:eastAsia="標楷體" w:hAnsi="標楷體"/>
        </w:rPr>
      </w:pPr>
      <w:r w:rsidRPr="001243FE">
        <w:rPr>
          <w:rFonts w:ascii="標楷體" w:eastAsia="標楷體" w:hAnsi="標楷體"/>
        </w:rPr>
        <w:t>佳作</w:t>
      </w:r>
      <w:r w:rsidRPr="001243FE">
        <w:rPr>
          <w:rFonts w:ascii="標楷體" w:eastAsia="標楷體" w:hAnsi="標楷體" w:hint="eastAsia"/>
        </w:rPr>
        <w:t>3</w:t>
      </w:r>
      <w:r w:rsidR="00AB7972" w:rsidRPr="001243FE">
        <w:rPr>
          <w:rFonts w:ascii="標楷體" w:eastAsia="標楷體" w:hAnsi="標楷體"/>
        </w:rPr>
        <w:t>隊：每隊獲頒獎金</w:t>
      </w:r>
      <w:r w:rsidRPr="001243FE">
        <w:rPr>
          <w:rFonts w:ascii="標楷體" w:eastAsia="標楷體" w:hAnsi="標楷體" w:hint="eastAsia"/>
        </w:rPr>
        <w:t>30</w:t>
      </w:r>
      <w:r w:rsidRPr="001243FE">
        <w:rPr>
          <w:rFonts w:ascii="標楷體" w:eastAsia="標楷體" w:hAnsi="標楷體"/>
        </w:rPr>
        <w:t>,000元整，另頒發獲獎學生獎狀乙紙。</w:t>
      </w:r>
    </w:p>
    <w:p w:rsidR="000604DF" w:rsidRPr="001243FE" w:rsidRDefault="000604DF" w:rsidP="001243FE">
      <w:pPr>
        <w:pStyle w:val="a3"/>
        <w:numPr>
          <w:ilvl w:val="0"/>
          <w:numId w:val="19"/>
        </w:numPr>
        <w:ind w:leftChars="0"/>
        <w:rPr>
          <w:rFonts w:ascii="標楷體" w:eastAsia="標楷體" w:hAnsi="標楷體"/>
        </w:rPr>
      </w:pPr>
      <w:r w:rsidRPr="001243FE">
        <w:rPr>
          <w:rFonts w:ascii="標楷體" w:eastAsia="標楷體" w:hAnsi="標楷體" w:hint="eastAsia"/>
        </w:rPr>
        <w:t>特別獎</w:t>
      </w:r>
      <w:r w:rsidR="00462651">
        <w:rPr>
          <w:rFonts w:ascii="標楷體" w:eastAsia="標楷體" w:hAnsi="標楷體" w:hint="eastAsia"/>
        </w:rPr>
        <w:t>(最佳議題獎)</w:t>
      </w:r>
      <w:r w:rsidRPr="001243FE">
        <w:rPr>
          <w:rFonts w:ascii="標楷體" w:eastAsia="標楷體" w:hAnsi="標楷體" w:hint="eastAsia"/>
        </w:rPr>
        <w:t>1隊:</w:t>
      </w:r>
      <w:r w:rsidRPr="001243FE">
        <w:rPr>
          <w:rFonts w:ascii="標楷體" w:eastAsia="標楷體" w:hAnsi="標楷體"/>
        </w:rPr>
        <w:t xml:space="preserve"> </w:t>
      </w:r>
      <w:r w:rsidR="00AB7972" w:rsidRPr="001243FE">
        <w:rPr>
          <w:rFonts w:ascii="標楷體" w:eastAsia="標楷體" w:hAnsi="標楷體"/>
        </w:rPr>
        <w:t>每隊獲頒獎金</w:t>
      </w:r>
      <w:r w:rsidRPr="001243FE">
        <w:rPr>
          <w:rFonts w:ascii="標楷體" w:eastAsia="標楷體" w:hAnsi="標楷體" w:hint="eastAsia"/>
        </w:rPr>
        <w:t>10</w:t>
      </w:r>
      <w:r w:rsidRPr="001243FE">
        <w:rPr>
          <w:rFonts w:ascii="標楷體" w:eastAsia="標楷體" w:hAnsi="標楷體"/>
        </w:rPr>
        <w:t>,000元整，另頒發獲獎學生獎狀乙紙。</w:t>
      </w:r>
    </w:p>
    <w:p w:rsidR="000604DF" w:rsidRPr="001243FE" w:rsidRDefault="000604DF" w:rsidP="001243FE">
      <w:pPr>
        <w:pStyle w:val="a3"/>
        <w:numPr>
          <w:ilvl w:val="0"/>
          <w:numId w:val="19"/>
        </w:numPr>
        <w:ind w:leftChars="0"/>
        <w:rPr>
          <w:rFonts w:ascii="標楷體" w:eastAsia="標楷體" w:hAnsi="標楷體"/>
        </w:rPr>
      </w:pPr>
      <w:r w:rsidRPr="001243FE">
        <w:rPr>
          <w:rFonts w:ascii="標楷體" w:eastAsia="標楷體" w:hAnsi="標楷體" w:hint="eastAsia"/>
        </w:rPr>
        <w:t>入圍獎金:</w:t>
      </w:r>
      <w:r w:rsidRPr="001243FE">
        <w:rPr>
          <w:rFonts w:ascii="標楷體" w:eastAsia="標楷體" w:hAnsi="標楷體"/>
        </w:rPr>
        <w:t xml:space="preserve"> </w:t>
      </w:r>
      <w:r w:rsidR="00AB7972" w:rsidRPr="001243FE">
        <w:rPr>
          <w:rFonts w:ascii="標楷體" w:eastAsia="標楷體" w:hAnsi="標楷體"/>
        </w:rPr>
        <w:t>每隊獲頒獎金</w:t>
      </w:r>
      <w:r w:rsidRPr="001243FE">
        <w:rPr>
          <w:rFonts w:ascii="標楷體" w:eastAsia="標楷體" w:hAnsi="標楷體" w:hint="eastAsia"/>
        </w:rPr>
        <w:t>5</w:t>
      </w:r>
      <w:r w:rsidRPr="001243FE">
        <w:rPr>
          <w:rFonts w:ascii="標楷體" w:eastAsia="標楷體" w:hAnsi="標楷體"/>
        </w:rPr>
        <w:t>,</w:t>
      </w:r>
      <w:r w:rsidRPr="001243FE">
        <w:rPr>
          <w:rFonts w:ascii="標楷體" w:eastAsia="標楷體" w:hAnsi="標楷體" w:hint="eastAsia"/>
        </w:rPr>
        <w:t>000元整</w:t>
      </w:r>
      <w:r w:rsidR="00961855" w:rsidRPr="001243FE">
        <w:rPr>
          <w:rFonts w:ascii="標楷體" w:eastAsia="標楷體" w:hAnsi="標楷體" w:hint="eastAsia"/>
        </w:rPr>
        <w:t>(須完整參賽)</w:t>
      </w:r>
      <w:r w:rsidRPr="001243FE">
        <w:rPr>
          <w:rFonts w:ascii="標楷體" w:eastAsia="標楷體" w:hAnsi="標楷體" w:hint="eastAsia"/>
        </w:rPr>
        <w:t>。</w:t>
      </w:r>
    </w:p>
    <w:p w:rsidR="00961855" w:rsidRPr="001243FE" w:rsidRDefault="00961855" w:rsidP="001243FE">
      <w:pPr>
        <w:pStyle w:val="a3"/>
        <w:numPr>
          <w:ilvl w:val="0"/>
          <w:numId w:val="18"/>
        </w:numPr>
        <w:ind w:leftChars="0"/>
        <w:rPr>
          <w:rFonts w:ascii="標楷體" w:eastAsia="標楷體" w:hAnsi="標楷體"/>
        </w:rPr>
      </w:pPr>
      <w:r w:rsidRPr="001243FE">
        <w:rPr>
          <w:rFonts w:ascii="標楷體" w:eastAsia="標楷體" w:hAnsi="標楷體" w:hint="eastAsia"/>
        </w:rPr>
        <w:t>入圍隊伍成員與指導教師可分別獲得參賽證明與指導證明乙紙。</w:t>
      </w:r>
    </w:p>
    <w:p w:rsidR="00961855" w:rsidRPr="001243FE" w:rsidRDefault="00961855" w:rsidP="001243FE">
      <w:pPr>
        <w:pStyle w:val="a3"/>
        <w:numPr>
          <w:ilvl w:val="0"/>
          <w:numId w:val="18"/>
        </w:numPr>
        <w:ind w:leftChars="0"/>
        <w:rPr>
          <w:rFonts w:ascii="標楷體" w:eastAsia="標楷體" w:hAnsi="標楷體"/>
        </w:rPr>
      </w:pPr>
      <w:r w:rsidRPr="001243FE">
        <w:rPr>
          <w:rFonts w:ascii="標楷體" w:eastAsia="標楷體" w:hAnsi="標楷體" w:hint="eastAsia"/>
        </w:rPr>
        <w:t>主辦單位得依參加件數及作品水準情形酌予調整獲獎件數。</w:t>
      </w:r>
    </w:p>
    <w:p w:rsidR="00961855" w:rsidRPr="001243FE" w:rsidRDefault="00961855" w:rsidP="001243FE">
      <w:pPr>
        <w:pStyle w:val="a3"/>
        <w:numPr>
          <w:ilvl w:val="0"/>
          <w:numId w:val="18"/>
        </w:numPr>
        <w:ind w:leftChars="0"/>
        <w:rPr>
          <w:rFonts w:ascii="標楷體" w:eastAsia="標楷體" w:hAnsi="標楷體"/>
        </w:rPr>
      </w:pPr>
      <w:r w:rsidRPr="001243FE">
        <w:rPr>
          <w:rFonts w:ascii="標楷體" w:eastAsia="標楷體" w:hAnsi="標楷體" w:hint="eastAsia"/>
        </w:rPr>
        <w:t>得獎獎金逾所得稅法規定之免稅額度時，依法代扣稅款。</w:t>
      </w:r>
    </w:p>
    <w:p w:rsidR="000E39D0" w:rsidRPr="000604DF" w:rsidRDefault="000E39D0" w:rsidP="000E39D0">
      <w:pPr>
        <w:rPr>
          <w:rFonts w:ascii="標楷體" w:eastAsia="標楷體" w:hAnsi="標楷體"/>
        </w:rPr>
      </w:pPr>
    </w:p>
    <w:p w:rsidR="000E39D0" w:rsidRPr="00DE7671" w:rsidRDefault="000E39D0" w:rsidP="00DE7671">
      <w:pPr>
        <w:pStyle w:val="a3"/>
        <w:numPr>
          <w:ilvl w:val="0"/>
          <w:numId w:val="15"/>
        </w:numPr>
        <w:ind w:leftChars="0"/>
        <w:rPr>
          <w:rFonts w:ascii="標楷體" w:eastAsia="標楷體" w:hAnsi="標楷體"/>
          <w:b/>
        </w:rPr>
      </w:pPr>
      <w:r w:rsidRPr="00DE7671">
        <w:rPr>
          <w:rFonts w:ascii="標楷體" w:eastAsia="標楷體" w:hAnsi="標楷體" w:hint="eastAsia"/>
          <w:b/>
        </w:rPr>
        <w:t>得獎義務及其他</w:t>
      </w:r>
    </w:p>
    <w:p w:rsidR="000E39D0" w:rsidRPr="009F7F4A" w:rsidRDefault="000E39D0" w:rsidP="009F7F4A">
      <w:pPr>
        <w:pStyle w:val="a3"/>
        <w:numPr>
          <w:ilvl w:val="0"/>
          <w:numId w:val="20"/>
        </w:numPr>
        <w:ind w:leftChars="0"/>
        <w:rPr>
          <w:rFonts w:ascii="標楷體" w:eastAsia="標楷體" w:hAnsi="標楷體"/>
        </w:rPr>
      </w:pPr>
      <w:proofErr w:type="gramStart"/>
      <w:r w:rsidRPr="009F7F4A">
        <w:rPr>
          <w:rFonts w:ascii="標楷體" w:eastAsia="標楷體" w:hAnsi="標楷體" w:hint="eastAsia"/>
        </w:rPr>
        <w:t>參賽者須切結</w:t>
      </w:r>
      <w:proofErr w:type="gramEnd"/>
      <w:r w:rsidRPr="009F7F4A">
        <w:rPr>
          <w:rFonts w:ascii="標楷體" w:eastAsia="標楷體" w:hAnsi="標楷體" w:hint="eastAsia"/>
        </w:rPr>
        <w:t>該作品中所使用之文字、聲音、圖片等為合法使用。</w:t>
      </w:r>
    </w:p>
    <w:p w:rsidR="000E39D0" w:rsidRPr="009F7F4A" w:rsidRDefault="000E39D0" w:rsidP="009F7F4A">
      <w:pPr>
        <w:pStyle w:val="a3"/>
        <w:numPr>
          <w:ilvl w:val="0"/>
          <w:numId w:val="20"/>
        </w:numPr>
        <w:ind w:leftChars="0"/>
        <w:rPr>
          <w:rFonts w:ascii="標楷體" w:eastAsia="標楷體" w:hAnsi="標楷體"/>
        </w:rPr>
      </w:pPr>
      <w:r w:rsidRPr="009F7F4A">
        <w:rPr>
          <w:rFonts w:ascii="標楷體" w:eastAsia="標楷體" w:hAnsi="標楷體" w:hint="eastAsia"/>
        </w:rPr>
        <w:t>參賽者需提供真實姓名、聯絡電話、電子郵件信箱等聯絡資料，並須保證所有填寫或提出之</w:t>
      </w:r>
      <w:proofErr w:type="gramStart"/>
      <w:r w:rsidRPr="009F7F4A">
        <w:rPr>
          <w:rFonts w:ascii="標楷體" w:eastAsia="標楷體" w:hAnsi="標楷體" w:hint="eastAsia"/>
        </w:rPr>
        <w:t>資料均為真實</w:t>
      </w:r>
      <w:proofErr w:type="gramEnd"/>
      <w:r w:rsidRPr="009F7F4A">
        <w:rPr>
          <w:rFonts w:ascii="標楷體" w:eastAsia="標楷體" w:hAnsi="標楷體" w:hint="eastAsia"/>
        </w:rPr>
        <w:t>及正確，</w:t>
      </w:r>
      <w:proofErr w:type="gramStart"/>
      <w:r w:rsidRPr="009F7F4A">
        <w:rPr>
          <w:rFonts w:ascii="標楷體" w:eastAsia="標楷體" w:hAnsi="標楷體" w:hint="eastAsia"/>
        </w:rPr>
        <w:t>且未冒用</w:t>
      </w:r>
      <w:proofErr w:type="gramEnd"/>
      <w:r w:rsidRPr="009F7F4A">
        <w:rPr>
          <w:rFonts w:ascii="標楷體" w:eastAsia="標楷體" w:hAnsi="標楷體" w:hint="eastAsia"/>
        </w:rPr>
        <w:t>或盜用任何第三人之資料，如參賽者提供之資料有不實、錯誤或有缺漏之情事，無法通知入圍和得獎訊息時，主辦單位不負任何責任；或寄送逾期（以郵戳為憑），主辦單位則視為放棄比賽資格。</w:t>
      </w:r>
    </w:p>
    <w:p w:rsidR="000E39D0" w:rsidRPr="009F7F4A" w:rsidRDefault="000E39D0" w:rsidP="009F7F4A">
      <w:pPr>
        <w:pStyle w:val="a3"/>
        <w:numPr>
          <w:ilvl w:val="0"/>
          <w:numId w:val="20"/>
        </w:numPr>
        <w:ind w:leftChars="0"/>
        <w:rPr>
          <w:rFonts w:ascii="標楷體" w:eastAsia="標楷體" w:hAnsi="標楷體"/>
        </w:rPr>
      </w:pPr>
      <w:r w:rsidRPr="009F7F4A">
        <w:rPr>
          <w:rFonts w:ascii="標楷體" w:eastAsia="標楷體" w:hAnsi="標楷體" w:hint="eastAsia"/>
        </w:rPr>
        <w:lastRenderedPageBreak/>
        <w:t>參加甄選之作品，不予退還，若有需求請自行備份留存。</w:t>
      </w:r>
    </w:p>
    <w:p w:rsidR="000E39D0" w:rsidRPr="009F7F4A" w:rsidRDefault="000E39D0" w:rsidP="009F7F4A">
      <w:pPr>
        <w:pStyle w:val="a3"/>
        <w:numPr>
          <w:ilvl w:val="0"/>
          <w:numId w:val="20"/>
        </w:numPr>
        <w:ind w:leftChars="0"/>
        <w:rPr>
          <w:rFonts w:ascii="標楷體" w:eastAsia="標楷體" w:hAnsi="標楷體"/>
        </w:rPr>
      </w:pPr>
      <w:r w:rsidRPr="009F7F4A">
        <w:rPr>
          <w:rFonts w:ascii="標楷體" w:eastAsia="標楷體" w:hAnsi="標楷體" w:hint="eastAsia"/>
        </w:rPr>
        <w:t>得獎作品倘有涉智慧財產權等疑義，主辦單位得</w:t>
      </w:r>
      <w:proofErr w:type="gramStart"/>
      <w:r w:rsidRPr="009F7F4A">
        <w:rPr>
          <w:rFonts w:ascii="標楷體" w:eastAsia="標楷體" w:hAnsi="標楷體" w:hint="eastAsia"/>
        </w:rPr>
        <w:t>逕</w:t>
      </w:r>
      <w:proofErr w:type="gramEnd"/>
      <w:r w:rsidRPr="009F7F4A">
        <w:rPr>
          <w:rFonts w:ascii="標楷體" w:eastAsia="標楷體" w:hAnsi="標楷體" w:hint="eastAsia"/>
        </w:rPr>
        <w:t>取消相關得獎資格、獎金、獎座或獎狀等權益，參賽者不得異議，並請參賽者自負一切民刑事等法律責任。</w:t>
      </w:r>
    </w:p>
    <w:p w:rsidR="000E39D0" w:rsidRPr="009F7F4A" w:rsidRDefault="000E39D0" w:rsidP="009F7F4A">
      <w:pPr>
        <w:pStyle w:val="a3"/>
        <w:numPr>
          <w:ilvl w:val="0"/>
          <w:numId w:val="20"/>
        </w:numPr>
        <w:ind w:leftChars="0"/>
        <w:rPr>
          <w:rFonts w:ascii="標楷體" w:eastAsia="標楷體" w:hAnsi="標楷體"/>
        </w:rPr>
      </w:pPr>
      <w:r w:rsidRPr="009F7F4A">
        <w:rPr>
          <w:rFonts w:ascii="標楷體" w:eastAsia="標楷體" w:hAnsi="標楷體" w:hint="eastAsia"/>
        </w:rPr>
        <w:t>凡獲獎之作品內容，主辦單位得製作成光碟片發行各界、並公佈於網站，作為國內推動民主法治教育參考資料，其作品之智慧財產權歸屬主辦單位所有，刊登、發行</w:t>
      </w:r>
      <w:proofErr w:type="gramStart"/>
      <w:r w:rsidRPr="009F7F4A">
        <w:rPr>
          <w:rFonts w:ascii="標楷體" w:eastAsia="標楷體" w:hAnsi="標楷體" w:hint="eastAsia"/>
        </w:rPr>
        <w:t>不</w:t>
      </w:r>
      <w:proofErr w:type="gramEnd"/>
      <w:r w:rsidRPr="009F7F4A">
        <w:rPr>
          <w:rFonts w:ascii="標楷體" w:eastAsia="標楷體" w:hAnsi="標楷體" w:hint="eastAsia"/>
        </w:rPr>
        <w:t>另付報酬。</w:t>
      </w:r>
    </w:p>
    <w:p w:rsidR="000E39D0" w:rsidRPr="009F7F4A" w:rsidRDefault="00AE5DB9" w:rsidP="009F7F4A">
      <w:pPr>
        <w:pStyle w:val="a3"/>
        <w:numPr>
          <w:ilvl w:val="0"/>
          <w:numId w:val="20"/>
        </w:numPr>
        <w:ind w:leftChars="0"/>
        <w:rPr>
          <w:rFonts w:ascii="標楷體" w:eastAsia="標楷體" w:hAnsi="標楷體"/>
        </w:rPr>
      </w:pPr>
      <w:r w:rsidRPr="009F7F4A">
        <w:rPr>
          <w:rFonts w:ascii="標楷體" w:eastAsia="標楷體" w:hAnsi="標楷體" w:hint="eastAsia"/>
        </w:rPr>
        <w:t>獲獎</w:t>
      </w:r>
      <w:r w:rsidR="000E39D0" w:rsidRPr="009F7F4A">
        <w:rPr>
          <w:rFonts w:ascii="標楷體" w:eastAsia="標楷體" w:hAnsi="標楷體" w:hint="eastAsia"/>
        </w:rPr>
        <w:t>隊伍得提供一篇比賽心得文章，提供基金會刊登，推廣宣導之用。</w:t>
      </w:r>
    </w:p>
    <w:p w:rsidR="000E39D0" w:rsidRPr="009F7F4A" w:rsidRDefault="000E39D0" w:rsidP="009F7F4A">
      <w:pPr>
        <w:pStyle w:val="a3"/>
        <w:numPr>
          <w:ilvl w:val="0"/>
          <w:numId w:val="20"/>
        </w:numPr>
        <w:ind w:leftChars="0"/>
        <w:rPr>
          <w:rFonts w:ascii="標楷體" w:eastAsia="標楷體" w:hAnsi="標楷體"/>
        </w:rPr>
      </w:pPr>
      <w:r w:rsidRPr="009F7F4A">
        <w:rPr>
          <w:rFonts w:ascii="標楷體" w:eastAsia="標楷體" w:hAnsi="標楷體" w:hint="eastAsia"/>
        </w:rPr>
        <w:t>為推廣「公民行動方案競賽」，得獎者所提供之甄選資料和參加活動紀錄（含影音、照片），同意無償授權</w:t>
      </w:r>
      <w:r w:rsidR="001243FE" w:rsidRPr="009F7F4A">
        <w:rPr>
          <w:rFonts w:ascii="標楷體" w:eastAsia="標楷體" w:hAnsi="標楷體" w:hint="eastAsia"/>
        </w:rPr>
        <w:t>司法院</w:t>
      </w:r>
      <w:r w:rsidR="00E153C7" w:rsidRPr="009F7F4A">
        <w:rPr>
          <w:rFonts w:ascii="標楷體" w:eastAsia="標楷體" w:hAnsi="標楷體" w:hint="eastAsia"/>
        </w:rPr>
        <w:t>及</w:t>
      </w:r>
      <w:r w:rsidRPr="009F7F4A">
        <w:rPr>
          <w:rFonts w:ascii="標楷體" w:eastAsia="標楷體" w:hAnsi="標楷體" w:hint="eastAsia"/>
        </w:rPr>
        <w:t>民間公民與法治教育基金會辦理相關活動宣傳之用。</w:t>
      </w:r>
    </w:p>
    <w:p w:rsidR="000E39D0" w:rsidRDefault="000E39D0" w:rsidP="009F7F4A">
      <w:pPr>
        <w:pStyle w:val="a3"/>
        <w:numPr>
          <w:ilvl w:val="0"/>
          <w:numId w:val="20"/>
        </w:numPr>
        <w:ind w:leftChars="0"/>
        <w:rPr>
          <w:rFonts w:ascii="標楷體" w:eastAsia="標楷體" w:hAnsi="標楷體"/>
        </w:rPr>
      </w:pPr>
      <w:r w:rsidRPr="009F7F4A">
        <w:rPr>
          <w:rFonts w:ascii="標楷體" w:eastAsia="標楷體" w:hAnsi="標楷體" w:hint="eastAsia"/>
        </w:rPr>
        <w:t>為確保得獎之水準，參加者未達評審標準者，</w:t>
      </w:r>
      <w:r w:rsidR="001243FE" w:rsidRPr="009F7F4A">
        <w:rPr>
          <w:rFonts w:ascii="標楷體" w:eastAsia="標楷體" w:hAnsi="標楷體" w:hint="eastAsia"/>
        </w:rPr>
        <w:t>獎項得</w:t>
      </w:r>
      <w:r w:rsidRPr="009F7F4A">
        <w:rPr>
          <w:rFonts w:ascii="標楷體" w:eastAsia="標楷體" w:hAnsi="標楷體" w:hint="eastAsia"/>
        </w:rPr>
        <w:t>從缺。</w:t>
      </w:r>
    </w:p>
    <w:p w:rsidR="000B1BB1" w:rsidRPr="009F7F4A" w:rsidRDefault="000B1BB1" w:rsidP="009F7F4A">
      <w:pPr>
        <w:pStyle w:val="a3"/>
        <w:numPr>
          <w:ilvl w:val="0"/>
          <w:numId w:val="20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司法院保有活動更改、變更及解釋之權利。</w:t>
      </w:r>
    </w:p>
    <w:p w:rsidR="00067074" w:rsidRDefault="00DE7671" w:rsidP="00DE7671">
      <w:pPr>
        <w:pStyle w:val="a3"/>
        <w:widowControl/>
        <w:numPr>
          <w:ilvl w:val="0"/>
          <w:numId w:val="15"/>
        </w:numPr>
        <w:ind w:leftChars="0"/>
        <w:rPr>
          <w:rFonts w:ascii="標楷體" w:eastAsia="標楷體" w:hAnsi="標楷體"/>
          <w:b/>
        </w:rPr>
      </w:pPr>
      <w:r w:rsidRPr="00DE7671">
        <w:rPr>
          <w:rFonts w:ascii="標楷體" w:eastAsia="標楷體" w:hAnsi="標楷體" w:hint="eastAsia"/>
          <w:b/>
        </w:rPr>
        <w:t>活動聯絡人</w:t>
      </w:r>
    </w:p>
    <w:p w:rsidR="001243FE" w:rsidRPr="00DE7671" w:rsidRDefault="002B7A46" w:rsidP="001243FE">
      <w:pPr>
        <w:pStyle w:val="a3"/>
        <w:widowControl/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民間公民與法治教育基金會</w:t>
      </w:r>
      <w:r w:rsidR="001243FE">
        <w:rPr>
          <w:rFonts w:ascii="標楷體" w:eastAsia="標楷體" w:hAnsi="標楷體" w:hint="eastAsia"/>
          <w:b/>
        </w:rPr>
        <w:t>蔡尚浩</w:t>
      </w:r>
      <w:r w:rsidR="00FD075B">
        <w:rPr>
          <w:rFonts w:ascii="標楷體" w:eastAsia="標楷體" w:hAnsi="標楷體" w:hint="eastAsia"/>
          <w:b/>
        </w:rPr>
        <w:t xml:space="preserve"> 執行秘書</w:t>
      </w:r>
      <w:r>
        <w:rPr>
          <w:rFonts w:ascii="標楷體" w:eastAsia="標楷體" w:hAnsi="標楷體" w:hint="eastAsia"/>
          <w:b/>
        </w:rPr>
        <w:t xml:space="preserve"> </w:t>
      </w:r>
      <w:r>
        <w:rPr>
          <w:rFonts w:ascii="標楷體" w:eastAsia="標楷體" w:hAnsi="標楷體" w:hint="eastAsia"/>
          <w:b/>
        </w:rPr>
        <w:t>(</w:t>
      </w:r>
      <w:r w:rsidRPr="001243FE">
        <w:rPr>
          <w:rFonts w:ascii="標楷體" w:eastAsia="標楷體" w:hAnsi="標楷體" w:hint="eastAsia"/>
          <w:b/>
        </w:rPr>
        <w:t>02</w:t>
      </w:r>
      <w:proofErr w:type="gramStart"/>
      <w:r w:rsidRPr="001243FE">
        <w:rPr>
          <w:rFonts w:ascii="標楷體" w:eastAsia="標楷體" w:hAnsi="標楷體" w:hint="eastAsia"/>
          <w:b/>
        </w:rPr>
        <w:t>）</w:t>
      </w:r>
      <w:proofErr w:type="gramEnd"/>
      <w:r w:rsidRPr="001243FE">
        <w:rPr>
          <w:rFonts w:ascii="標楷體" w:eastAsia="標楷體" w:hAnsi="標楷體" w:hint="eastAsia"/>
          <w:b/>
        </w:rPr>
        <w:t>2521-4258分機20</w:t>
      </w:r>
    </w:p>
    <w:sectPr w:rsidR="001243FE" w:rsidRPr="00DE7671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671" w:rsidRDefault="00DE7671" w:rsidP="00C03961">
      <w:r>
        <w:separator/>
      </w:r>
    </w:p>
  </w:endnote>
  <w:endnote w:type="continuationSeparator" w:id="0">
    <w:p w:rsidR="00DE7671" w:rsidRDefault="00DE7671" w:rsidP="00C03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28479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DE7671" w:rsidRPr="00EF5552" w:rsidRDefault="00DE7671">
        <w:pPr>
          <w:pStyle w:val="a6"/>
          <w:jc w:val="right"/>
          <w:rPr>
            <w:sz w:val="24"/>
            <w:szCs w:val="24"/>
          </w:rPr>
        </w:pPr>
        <w:r w:rsidRPr="00EF5552">
          <w:rPr>
            <w:sz w:val="24"/>
            <w:szCs w:val="24"/>
          </w:rPr>
          <w:fldChar w:fldCharType="begin"/>
        </w:r>
        <w:r w:rsidRPr="00EF5552">
          <w:rPr>
            <w:sz w:val="24"/>
            <w:szCs w:val="24"/>
          </w:rPr>
          <w:instrText>PAGE   \* MERGEFORMAT</w:instrText>
        </w:r>
        <w:r w:rsidRPr="00EF5552">
          <w:rPr>
            <w:sz w:val="24"/>
            <w:szCs w:val="24"/>
          </w:rPr>
          <w:fldChar w:fldCharType="separate"/>
        </w:r>
        <w:r w:rsidR="004E40A3" w:rsidRPr="004E40A3">
          <w:rPr>
            <w:noProof/>
            <w:sz w:val="24"/>
            <w:szCs w:val="24"/>
            <w:lang w:val="zh-TW"/>
          </w:rPr>
          <w:t>2</w:t>
        </w:r>
        <w:r w:rsidRPr="00EF5552">
          <w:rPr>
            <w:sz w:val="24"/>
            <w:szCs w:val="24"/>
          </w:rPr>
          <w:fldChar w:fldCharType="end"/>
        </w:r>
      </w:p>
    </w:sdtContent>
  </w:sdt>
  <w:p w:rsidR="00DE7671" w:rsidRDefault="00DE767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671" w:rsidRDefault="00DE7671" w:rsidP="00C03961">
      <w:r>
        <w:separator/>
      </w:r>
    </w:p>
  </w:footnote>
  <w:footnote w:type="continuationSeparator" w:id="0">
    <w:p w:rsidR="00DE7671" w:rsidRDefault="00DE7671" w:rsidP="00C03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1C64"/>
    <w:multiLevelType w:val="hybridMultilevel"/>
    <w:tmpl w:val="984883BA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>
    <w:nsid w:val="0CE42A41"/>
    <w:multiLevelType w:val="hybridMultilevel"/>
    <w:tmpl w:val="448ACE92"/>
    <w:lvl w:ilvl="0" w:tplc="82F696CA">
      <w:start w:val="1"/>
      <w:numFmt w:val="taiwaneseCountingThousand"/>
      <w:suff w:val="space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">
    <w:nsid w:val="0E0C0283"/>
    <w:multiLevelType w:val="hybridMultilevel"/>
    <w:tmpl w:val="59769A6C"/>
    <w:lvl w:ilvl="0" w:tplc="CB122F0C">
      <w:start w:val="1"/>
      <w:numFmt w:val="taiwaneseCountingThousand"/>
      <w:suff w:val="space"/>
      <w:lvlText w:val="(%1)"/>
      <w:lvlJc w:val="left"/>
      <w:pPr>
        <w:ind w:left="144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65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251" w:hanging="480"/>
      </w:pPr>
    </w:lvl>
    <w:lvl w:ilvl="3" w:tplc="0409000F" w:tentative="1">
      <w:start w:val="1"/>
      <w:numFmt w:val="decimal"/>
      <w:lvlText w:val="%4."/>
      <w:lvlJc w:val="left"/>
      <w:pPr>
        <w:ind w:left="37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11" w:hanging="480"/>
      </w:pPr>
    </w:lvl>
    <w:lvl w:ilvl="5" w:tplc="0409001B" w:tentative="1">
      <w:start w:val="1"/>
      <w:numFmt w:val="lowerRoman"/>
      <w:lvlText w:val="%6."/>
      <w:lvlJc w:val="right"/>
      <w:pPr>
        <w:ind w:left="4691" w:hanging="480"/>
      </w:pPr>
    </w:lvl>
    <w:lvl w:ilvl="6" w:tplc="0409000F" w:tentative="1">
      <w:start w:val="1"/>
      <w:numFmt w:val="decimal"/>
      <w:lvlText w:val="%7."/>
      <w:lvlJc w:val="left"/>
      <w:pPr>
        <w:ind w:left="51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51" w:hanging="480"/>
      </w:pPr>
    </w:lvl>
    <w:lvl w:ilvl="8" w:tplc="0409001B" w:tentative="1">
      <w:start w:val="1"/>
      <w:numFmt w:val="lowerRoman"/>
      <w:lvlText w:val="%9."/>
      <w:lvlJc w:val="right"/>
      <w:pPr>
        <w:ind w:left="6131" w:hanging="480"/>
      </w:pPr>
    </w:lvl>
  </w:abstractNum>
  <w:abstractNum w:abstractNumId="3">
    <w:nsid w:val="22D751C7"/>
    <w:multiLevelType w:val="hybridMultilevel"/>
    <w:tmpl w:val="17FA1EC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A68075C"/>
    <w:multiLevelType w:val="hybridMultilevel"/>
    <w:tmpl w:val="1196EF38"/>
    <w:lvl w:ilvl="0" w:tplc="FBD4B278">
      <w:start w:val="1"/>
      <w:numFmt w:val="decimal"/>
      <w:suff w:val="space"/>
      <w:lvlText w:val="%1."/>
      <w:lvlJc w:val="left"/>
      <w:pPr>
        <w:ind w:left="166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58" w:hanging="480"/>
      </w:pPr>
    </w:lvl>
    <w:lvl w:ilvl="2" w:tplc="0409001B" w:tentative="1">
      <w:start w:val="1"/>
      <w:numFmt w:val="lowerRoman"/>
      <w:lvlText w:val="%3."/>
      <w:lvlJc w:val="right"/>
      <w:pPr>
        <w:ind w:left="3338" w:hanging="480"/>
      </w:pPr>
    </w:lvl>
    <w:lvl w:ilvl="3" w:tplc="0409000F" w:tentative="1">
      <w:start w:val="1"/>
      <w:numFmt w:val="decimal"/>
      <w:lvlText w:val="%4."/>
      <w:lvlJc w:val="left"/>
      <w:pPr>
        <w:ind w:left="38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98" w:hanging="480"/>
      </w:pPr>
    </w:lvl>
    <w:lvl w:ilvl="5" w:tplc="0409001B" w:tentative="1">
      <w:start w:val="1"/>
      <w:numFmt w:val="lowerRoman"/>
      <w:lvlText w:val="%6."/>
      <w:lvlJc w:val="right"/>
      <w:pPr>
        <w:ind w:left="4778" w:hanging="480"/>
      </w:pPr>
    </w:lvl>
    <w:lvl w:ilvl="6" w:tplc="0409000F" w:tentative="1">
      <w:start w:val="1"/>
      <w:numFmt w:val="decimal"/>
      <w:lvlText w:val="%7."/>
      <w:lvlJc w:val="left"/>
      <w:pPr>
        <w:ind w:left="52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38" w:hanging="480"/>
      </w:pPr>
    </w:lvl>
    <w:lvl w:ilvl="8" w:tplc="0409001B" w:tentative="1">
      <w:start w:val="1"/>
      <w:numFmt w:val="lowerRoman"/>
      <w:lvlText w:val="%9."/>
      <w:lvlJc w:val="right"/>
      <w:pPr>
        <w:ind w:left="6218" w:hanging="480"/>
      </w:pPr>
    </w:lvl>
  </w:abstractNum>
  <w:abstractNum w:abstractNumId="5">
    <w:nsid w:val="313E5A4F"/>
    <w:multiLevelType w:val="hybridMultilevel"/>
    <w:tmpl w:val="04D821C0"/>
    <w:lvl w:ilvl="0" w:tplc="F04079EE">
      <w:start w:val="1"/>
      <w:numFmt w:val="decimal"/>
      <w:lvlText w:val="（%1）"/>
      <w:lvlJc w:val="left"/>
      <w:pPr>
        <w:ind w:left="11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6">
    <w:nsid w:val="3AB97C96"/>
    <w:multiLevelType w:val="hybridMultilevel"/>
    <w:tmpl w:val="AD869D78"/>
    <w:lvl w:ilvl="0" w:tplc="446E8A14">
      <w:start w:val="1"/>
      <w:numFmt w:val="taiwaneseCountingThousand"/>
      <w:suff w:val="space"/>
      <w:lvlText w:val="(%1)"/>
      <w:lvlJc w:val="left"/>
      <w:pPr>
        <w:ind w:left="1069" w:hanging="36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7">
    <w:nsid w:val="3F817DB7"/>
    <w:multiLevelType w:val="hybridMultilevel"/>
    <w:tmpl w:val="68889F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AD51B47"/>
    <w:multiLevelType w:val="hybridMultilevel"/>
    <w:tmpl w:val="E5103624"/>
    <w:lvl w:ilvl="0" w:tplc="DD826B0A">
      <w:start w:val="1"/>
      <w:numFmt w:val="taiwaneseCountingThousand"/>
      <w:suff w:val="space"/>
      <w:lvlText w:val="(%1)"/>
      <w:lvlJc w:val="left"/>
      <w:pPr>
        <w:ind w:left="1189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9">
    <w:nsid w:val="4C437E48"/>
    <w:multiLevelType w:val="hybridMultilevel"/>
    <w:tmpl w:val="00D656F0"/>
    <w:lvl w:ilvl="0" w:tplc="714C11FA">
      <w:start w:val="1"/>
      <w:numFmt w:val="decimal"/>
      <w:suff w:val="space"/>
      <w:lvlText w:val="%1."/>
      <w:lvlJc w:val="left"/>
      <w:pPr>
        <w:ind w:left="1669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716" w:hanging="480"/>
      </w:pPr>
    </w:lvl>
    <w:lvl w:ilvl="2" w:tplc="0409001B" w:tentative="1">
      <w:start w:val="1"/>
      <w:numFmt w:val="lowerRoman"/>
      <w:lvlText w:val="%3."/>
      <w:lvlJc w:val="right"/>
      <w:pPr>
        <w:ind w:left="3196" w:hanging="480"/>
      </w:pPr>
    </w:lvl>
    <w:lvl w:ilvl="3" w:tplc="0409000F" w:tentative="1">
      <w:start w:val="1"/>
      <w:numFmt w:val="decimal"/>
      <w:lvlText w:val="%4."/>
      <w:lvlJc w:val="left"/>
      <w:pPr>
        <w:ind w:left="3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6" w:hanging="480"/>
      </w:pPr>
    </w:lvl>
    <w:lvl w:ilvl="5" w:tplc="0409001B" w:tentative="1">
      <w:start w:val="1"/>
      <w:numFmt w:val="lowerRoman"/>
      <w:lvlText w:val="%6."/>
      <w:lvlJc w:val="right"/>
      <w:pPr>
        <w:ind w:left="4636" w:hanging="480"/>
      </w:pPr>
    </w:lvl>
    <w:lvl w:ilvl="6" w:tplc="0409000F" w:tentative="1">
      <w:start w:val="1"/>
      <w:numFmt w:val="decimal"/>
      <w:lvlText w:val="%7."/>
      <w:lvlJc w:val="left"/>
      <w:pPr>
        <w:ind w:left="5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6" w:hanging="480"/>
      </w:pPr>
    </w:lvl>
    <w:lvl w:ilvl="8" w:tplc="0409001B" w:tentative="1">
      <w:start w:val="1"/>
      <w:numFmt w:val="lowerRoman"/>
      <w:lvlText w:val="%9."/>
      <w:lvlJc w:val="right"/>
      <w:pPr>
        <w:ind w:left="6076" w:hanging="480"/>
      </w:pPr>
    </w:lvl>
  </w:abstractNum>
  <w:abstractNum w:abstractNumId="10">
    <w:nsid w:val="508951BD"/>
    <w:multiLevelType w:val="hybridMultilevel"/>
    <w:tmpl w:val="0CCC427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553B120F"/>
    <w:multiLevelType w:val="hybridMultilevel"/>
    <w:tmpl w:val="5212E648"/>
    <w:lvl w:ilvl="0" w:tplc="B31024C8">
      <w:start w:val="1"/>
      <w:numFmt w:val="taiwaneseCountingThousand"/>
      <w:suff w:val="space"/>
      <w:lvlText w:val="(%1)"/>
      <w:lvlJc w:val="left"/>
      <w:pPr>
        <w:ind w:left="144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>
    <w:nsid w:val="55ED24F6"/>
    <w:multiLevelType w:val="hybridMultilevel"/>
    <w:tmpl w:val="E44002D0"/>
    <w:lvl w:ilvl="0" w:tplc="AEA204EA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8FC1396"/>
    <w:multiLevelType w:val="hybridMultilevel"/>
    <w:tmpl w:val="08F4D7CA"/>
    <w:lvl w:ilvl="0" w:tplc="505C3712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609F11F9"/>
    <w:multiLevelType w:val="hybridMultilevel"/>
    <w:tmpl w:val="80420324"/>
    <w:lvl w:ilvl="0" w:tplc="E548B33A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5">
    <w:nsid w:val="615429C1"/>
    <w:multiLevelType w:val="hybridMultilevel"/>
    <w:tmpl w:val="0296A012"/>
    <w:lvl w:ilvl="0" w:tplc="2BA81578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61B95430"/>
    <w:multiLevelType w:val="hybridMultilevel"/>
    <w:tmpl w:val="5E80E028"/>
    <w:lvl w:ilvl="0" w:tplc="C32056CC">
      <w:start w:val="1"/>
      <w:numFmt w:val="taiwaneseCountingThousand"/>
      <w:suff w:val="space"/>
      <w:lvlText w:val="(%1)"/>
      <w:lvlJc w:val="left"/>
      <w:pPr>
        <w:ind w:left="1189" w:hanging="480"/>
      </w:pPr>
      <w:rPr>
        <w:rFonts w:hint="default"/>
      </w:rPr>
    </w:lvl>
    <w:lvl w:ilvl="1" w:tplc="C44C2742">
      <w:start w:val="1"/>
      <w:numFmt w:val="decimal"/>
      <w:lvlText w:val="(%2)"/>
      <w:lvlJc w:val="left"/>
      <w:pPr>
        <w:ind w:left="154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7">
    <w:nsid w:val="64D1775D"/>
    <w:multiLevelType w:val="hybridMultilevel"/>
    <w:tmpl w:val="26644210"/>
    <w:lvl w:ilvl="0" w:tplc="D948447E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4E03161"/>
    <w:multiLevelType w:val="hybridMultilevel"/>
    <w:tmpl w:val="2FA663FC"/>
    <w:lvl w:ilvl="0" w:tplc="ED10148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65472241"/>
    <w:multiLevelType w:val="hybridMultilevel"/>
    <w:tmpl w:val="91D62F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D547C2A"/>
    <w:multiLevelType w:val="hybridMultilevel"/>
    <w:tmpl w:val="1E22839E"/>
    <w:lvl w:ilvl="0" w:tplc="EC04F2CC">
      <w:start w:val="1"/>
      <w:numFmt w:val="taiwaneseCountingThousand"/>
      <w:suff w:val="space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6"/>
  </w:num>
  <w:num w:numId="2">
    <w:abstractNumId w:val="0"/>
  </w:num>
  <w:num w:numId="3">
    <w:abstractNumId w:val="19"/>
  </w:num>
  <w:num w:numId="4">
    <w:abstractNumId w:val="11"/>
  </w:num>
  <w:num w:numId="5">
    <w:abstractNumId w:val="13"/>
  </w:num>
  <w:num w:numId="6">
    <w:abstractNumId w:val="2"/>
  </w:num>
  <w:num w:numId="7">
    <w:abstractNumId w:val="5"/>
  </w:num>
  <w:num w:numId="8">
    <w:abstractNumId w:val="3"/>
  </w:num>
  <w:num w:numId="9">
    <w:abstractNumId w:val="12"/>
  </w:num>
  <w:num w:numId="10">
    <w:abstractNumId w:val="10"/>
  </w:num>
  <w:num w:numId="11">
    <w:abstractNumId w:val="7"/>
  </w:num>
  <w:num w:numId="12">
    <w:abstractNumId w:val="14"/>
  </w:num>
  <w:num w:numId="13">
    <w:abstractNumId w:val="4"/>
  </w:num>
  <w:num w:numId="14">
    <w:abstractNumId w:val="15"/>
  </w:num>
  <w:num w:numId="15">
    <w:abstractNumId w:val="17"/>
  </w:num>
  <w:num w:numId="16">
    <w:abstractNumId w:val="8"/>
  </w:num>
  <w:num w:numId="17">
    <w:abstractNumId w:val="1"/>
  </w:num>
  <w:num w:numId="18">
    <w:abstractNumId w:val="16"/>
  </w:num>
  <w:num w:numId="19">
    <w:abstractNumId w:val="9"/>
  </w:num>
  <w:num w:numId="20">
    <w:abstractNumId w:val="2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D0"/>
    <w:rsid w:val="000604DF"/>
    <w:rsid w:val="00067074"/>
    <w:rsid w:val="00087D04"/>
    <w:rsid w:val="000B1BB1"/>
    <w:rsid w:val="000E39D0"/>
    <w:rsid w:val="001243FE"/>
    <w:rsid w:val="0021103E"/>
    <w:rsid w:val="00245CDE"/>
    <w:rsid w:val="00251BFB"/>
    <w:rsid w:val="00262E66"/>
    <w:rsid w:val="002B7A46"/>
    <w:rsid w:val="003337F9"/>
    <w:rsid w:val="00360FAC"/>
    <w:rsid w:val="00410D5F"/>
    <w:rsid w:val="0043444B"/>
    <w:rsid w:val="00462651"/>
    <w:rsid w:val="00484EF5"/>
    <w:rsid w:val="004D694D"/>
    <w:rsid w:val="004E40A3"/>
    <w:rsid w:val="004F58A5"/>
    <w:rsid w:val="00525B10"/>
    <w:rsid w:val="005427FF"/>
    <w:rsid w:val="005C259E"/>
    <w:rsid w:val="005C7FB3"/>
    <w:rsid w:val="005F2862"/>
    <w:rsid w:val="0070290F"/>
    <w:rsid w:val="00733E60"/>
    <w:rsid w:val="00831581"/>
    <w:rsid w:val="00956AC7"/>
    <w:rsid w:val="00961855"/>
    <w:rsid w:val="009C73B5"/>
    <w:rsid w:val="009D1C0F"/>
    <w:rsid w:val="009F7F4A"/>
    <w:rsid w:val="00A7052C"/>
    <w:rsid w:val="00AB7217"/>
    <w:rsid w:val="00AB7972"/>
    <w:rsid w:val="00AC3195"/>
    <w:rsid w:val="00AE5DB9"/>
    <w:rsid w:val="00C03961"/>
    <w:rsid w:val="00C61D27"/>
    <w:rsid w:val="00CA1924"/>
    <w:rsid w:val="00CB5ED5"/>
    <w:rsid w:val="00CE03D0"/>
    <w:rsid w:val="00D875C0"/>
    <w:rsid w:val="00DE010E"/>
    <w:rsid w:val="00DE7671"/>
    <w:rsid w:val="00E153C7"/>
    <w:rsid w:val="00E35FEC"/>
    <w:rsid w:val="00E553B3"/>
    <w:rsid w:val="00E8465D"/>
    <w:rsid w:val="00EF5552"/>
    <w:rsid w:val="00F15E40"/>
    <w:rsid w:val="00F4387F"/>
    <w:rsid w:val="00FD075B"/>
    <w:rsid w:val="00FD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D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90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039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3961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39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3961"/>
    <w:rPr>
      <w:rFonts w:ascii="Calibri" w:eastAsia="新細明體" w:hAnsi="Calibri" w:cs="Times New Roman"/>
      <w:sz w:val="20"/>
      <w:szCs w:val="20"/>
    </w:rPr>
  </w:style>
  <w:style w:type="table" w:styleId="a8">
    <w:name w:val="Table Grid"/>
    <w:basedOn w:val="a1"/>
    <w:uiPriority w:val="59"/>
    <w:rsid w:val="00AB72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D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90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039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3961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39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3961"/>
    <w:rPr>
      <w:rFonts w:ascii="Calibri" w:eastAsia="新細明體" w:hAnsi="Calibri" w:cs="Times New Roman"/>
      <w:sz w:val="20"/>
      <w:szCs w:val="20"/>
    </w:rPr>
  </w:style>
  <w:style w:type="table" w:styleId="a8">
    <w:name w:val="Table Grid"/>
    <w:basedOn w:val="a1"/>
    <w:uiPriority w:val="59"/>
    <w:rsid w:val="00AB72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6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60FB8-0060-4C71-97C2-D70D548D9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5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lre</dc:creator>
  <cp:lastModifiedBy>lre</cp:lastModifiedBy>
  <cp:revision>36</cp:revision>
  <cp:lastPrinted>2019-04-26T01:45:00Z</cp:lastPrinted>
  <dcterms:created xsi:type="dcterms:W3CDTF">2019-01-29T03:35:00Z</dcterms:created>
  <dcterms:modified xsi:type="dcterms:W3CDTF">2019-05-22T03:43:00Z</dcterms:modified>
</cp:coreProperties>
</file>